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D3" w:rsidRDefault="00922534" w:rsidP="00922534">
      <w:pPr>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LEZIONE </w:t>
      </w:r>
      <w:proofErr w:type="spellStart"/>
      <w:r>
        <w:rPr>
          <w:rFonts w:ascii="Times New Roman" w:hAnsi="Times New Roman" w:cs="Times New Roman"/>
          <w:b/>
          <w:sz w:val="28"/>
          <w:szCs w:val="28"/>
          <w:lang w:val="it-IT"/>
        </w:rPr>
        <w:t>DI</w:t>
      </w:r>
      <w:proofErr w:type="spellEnd"/>
      <w:r>
        <w:rPr>
          <w:rFonts w:ascii="Times New Roman" w:hAnsi="Times New Roman" w:cs="Times New Roman"/>
          <w:b/>
          <w:sz w:val="28"/>
          <w:szCs w:val="28"/>
          <w:lang w:val="it-IT"/>
        </w:rPr>
        <w:t xml:space="preserve"> ITALIANO </w:t>
      </w:r>
      <w:r w:rsidRPr="00922534">
        <w:rPr>
          <w:rFonts w:ascii="Times New Roman" w:hAnsi="Times New Roman" w:cs="Times New Roman"/>
          <w:b/>
          <w:sz w:val="28"/>
          <w:szCs w:val="28"/>
          <w:u w:val="single"/>
          <w:lang w:val="it-IT"/>
        </w:rPr>
        <w:t>2 ACCONCIATORE</w:t>
      </w:r>
      <w:r>
        <w:rPr>
          <w:rFonts w:ascii="Times New Roman" w:hAnsi="Times New Roman" w:cs="Times New Roman"/>
          <w:b/>
          <w:sz w:val="28"/>
          <w:szCs w:val="28"/>
          <w:lang w:val="it-IT"/>
        </w:rPr>
        <w:t xml:space="preserve"> DEL GIORNO 27.03.2020 (ORE 12-13) DOCENTE GIULIA MARIA CAPOCCIONI</w:t>
      </w:r>
    </w:p>
    <w:p w:rsidR="00922534" w:rsidRDefault="00922534" w:rsidP="00922534">
      <w:pPr>
        <w:jc w:val="both"/>
        <w:rPr>
          <w:rFonts w:ascii="Times New Roman" w:hAnsi="Times New Roman" w:cs="Times New Roman"/>
          <w:b/>
          <w:sz w:val="28"/>
          <w:szCs w:val="28"/>
          <w:lang w:val="it-IT"/>
        </w:rPr>
      </w:pPr>
    </w:p>
    <w:p w:rsidR="00922534" w:rsidRDefault="00922534" w:rsidP="00922534">
      <w:pPr>
        <w:jc w:val="center"/>
        <w:rPr>
          <w:rFonts w:ascii="Times New Roman" w:hAnsi="Times New Roman" w:cs="Times New Roman"/>
          <w:b/>
          <w:sz w:val="28"/>
          <w:szCs w:val="28"/>
          <w:lang w:val="it-IT"/>
        </w:rPr>
      </w:pPr>
      <w:r>
        <w:rPr>
          <w:rFonts w:ascii="Times New Roman" w:hAnsi="Times New Roman" w:cs="Times New Roman"/>
          <w:b/>
          <w:sz w:val="28"/>
          <w:szCs w:val="28"/>
          <w:lang w:val="it-IT"/>
        </w:rPr>
        <w:t xml:space="preserve">DANTE, DIVINA COMMEDIA, </w:t>
      </w:r>
      <w:r w:rsidRPr="00922534">
        <w:rPr>
          <w:rFonts w:ascii="Times New Roman" w:hAnsi="Times New Roman" w:cs="Times New Roman"/>
          <w:b/>
          <w:i/>
          <w:sz w:val="28"/>
          <w:szCs w:val="28"/>
          <w:lang w:val="it-IT"/>
        </w:rPr>
        <w:t>INFERNO</w:t>
      </w:r>
      <w:r>
        <w:rPr>
          <w:rFonts w:ascii="Times New Roman" w:hAnsi="Times New Roman" w:cs="Times New Roman"/>
          <w:b/>
          <w:sz w:val="28"/>
          <w:szCs w:val="28"/>
          <w:lang w:val="it-IT"/>
        </w:rPr>
        <w:t>, CANTO III, VV.82-120</w:t>
      </w:r>
    </w:p>
    <w:p w:rsidR="008305DE" w:rsidRDefault="00922534" w:rsidP="008305DE">
      <w:pPr>
        <w:jc w:val="center"/>
        <w:rPr>
          <w:rFonts w:ascii="Times New Roman" w:hAnsi="Times New Roman" w:cs="Times New Roman"/>
          <w:b/>
          <w:sz w:val="28"/>
          <w:szCs w:val="28"/>
          <w:u w:val="single"/>
          <w:lang w:val="it-IT"/>
        </w:rPr>
      </w:pPr>
      <w:r w:rsidRPr="00922534">
        <w:rPr>
          <w:rFonts w:ascii="Times New Roman" w:hAnsi="Times New Roman" w:cs="Times New Roman"/>
          <w:b/>
          <w:sz w:val="28"/>
          <w:szCs w:val="28"/>
          <w:u w:val="single"/>
          <w:lang w:val="it-IT"/>
        </w:rPr>
        <w:t>CARONTE</w:t>
      </w:r>
    </w:p>
    <w:p w:rsidR="008305DE" w:rsidRDefault="008305DE" w:rsidP="00922534">
      <w:pPr>
        <w:jc w:val="center"/>
        <w:rPr>
          <w:rFonts w:ascii="Times New Roman" w:hAnsi="Times New Roman" w:cs="Times New Roman"/>
          <w:b/>
          <w:sz w:val="28"/>
          <w:szCs w:val="28"/>
          <w:u w:val="single"/>
          <w:lang w:val="it-IT"/>
        </w:rPr>
      </w:pPr>
    </w:p>
    <w:p w:rsidR="008305DE" w:rsidRDefault="008305DE" w:rsidP="008305DE">
      <w:pPr>
        <w:jc w:val="center"/>
        <w:rPr>
          <w:rFonts w:ascii="Times New Roman" w:hAnsi="Times New Roman" w:cs="Times New Roman"/>
          <w:b/>
          <w:sz w:val="28"/>
          <w:szCs w:val="28"/>
          <w:u w:val="single"/>
          <w:lang w:val="it-IT"/>
        </w:rPr>
      </w:pPr>
      <w:r>
        <w:rPr>
          <w:noProof/>
          <w:lang w:eastAsia="en-GB"/>
        </w:rPr>
        <w:drawing>
          <wp:inline distT="0" distB="0" distL="0" distR="0">
            <wp:extent cx="5715000" cy="3314700"/>
            <wp:effectExtent l="19050" t="0" r="0" b="0"/>
            <wp:docPr id="1" name="Immagine 1" descr="Risultato immagini per caronte vv 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caronte vv 82.120"/>
                    <pic:cNvPicPr>
                      <a:picLocks noChangeAspect="1" noChangeArrowheads="1"/>
                    </pic:cNvPicPr>
                  </pic:nvPicPr>
                  <pic:blipFill>
                    <a:blip r:embed="rId5" cstate="print"/>
                    <a:srcRect/>
                    <a:stretch>
                      <a:fillRect/>
                    </a:stretch>
                  </pic:blipFill>
                  <pic:spPr bwMode="auto">
                    <a:xfrm>
                      <a:off x="0" y="0"/>
                      <a:ext cx="5715000" cy="3314700"/>
                    </a:xfrm>
                    <a:prstGeom prst="rect">
                      <a:avLst/>
                    </a:prstGeom>
                    <a:noFill/>
                    <a:ln w="9525">
                      <a:noFill/>
                      <a:miter lim="800000"/>
                      <a:headEnd/>
                      <a:tailEnd/>
                    </a:ln>
                  </pic:spPr>
                </pic:pic>
              </a:graphicData>
            </a:graphic>
          </wp:inline>
        </w:drawing>
      </w:r>
    </w:p>
    <w:p w:rsidR="008305DE" w:rsidRDefault="008305DE" w:rsidP="008305DE">
      <w:pPr>
        <w:rPr>
          <w:rFonts w:ascii="Times New Roman" w:hAnsi="Times New Roman" w:cs="Times New Roman"/>
          <w:b/>
          <w:sz w:val="28"/>
          <w:szCs w:val="28"/>
          <w:u w:val="single"/>
          <w:lang w:val="it-IT"/>
        </w:rPr>
      </w:pPr>
    </w:p>
    <w:p w:rsidR="00922534" w:rsidRDefault="000E08B0" w:rsidP="000E08B0">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Giunti sulle rive del fiume Acheronte, Dante e Virgilio si imbattono in una folla di anime dannate che attendono di essere traghettate sulla sponda opposta, dove comincia l’Inferno vero e proprio: è qui che le ombre sconteranno la pena eterna meritata in vita. Caronte, </w:t>
      </w:r>
      <w:r w:rsidR="002F34F7">
        <w:rPr>
          <w:rFonts w:ascii="Times New Roman" w:hAnsi="Times New Roman" w:cs="Times New Roman"/>
          <w:sz w:val="28"/>
          <w:szCs w:val="28"/>
          <w:lang w:val="it-IT"/>
        </w:rPr>
        <w:t xml:space="preserve">un </w:t>
      </w:r>
      <w:r>
        <w:rPr>
          <w:rFonts w:ascii="Times New Roman" w:hAnsi="Times New Roman" w:cs="Times New Roman"/>
          <w:sz w:val="28"/>
          <w:szCs w:val="28"/>
          <w:lang w:val="it-IT"/>
        </w:rPr>
        <w:t>demone</w:t>
      </w:r>
      <w:r w:rsidR="002F34F7">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 </w:t>
      </w:r>
      <w:r w:rsidR="002F34F7">
        <w:rPr>
          <w:rFonts w:ascii="Times New Roman" w:hAnsi="Times New Roman" w:cs="Times New Roman"/>
          <w:sz w:val="28"/>
          <w:szCs w:val="28"/>
          <w:lang w:val="it-IT"/>
        </w:rPr>
        <w:t xml:space="preserve">figura della mitologia greca figlio dell’Erebo e della Notte, </w:t>
      </w:r>
      <w:r>
        <w:rPr>
          <w:rFonts w:ascii="Times New Roman" w:hAnsi="Times New Roman" w:cs="Times New Roman"/>
          <w:sz w:val="28"/>
          <w:szCs w:val="28"/>
          <w:lang w:val="it-IT"/>
        </w:rPr>
        <w:t>che ha il compito di traghettare le anime, rifiuta di lasciar salire Dante sulla sua barca, perché nota subito che egli è ancora vivo. L’intervento deciso di Virgilio risolve la situazione.</w:t>
      </w:r>
    </w:p>
    <w:p w:rsidR="000E08B0" w:rsidRDefault="000E08B0" w:rsidP="000E08B0">
      <w:pPr>
        <w:jc w:val="both"/>
        <w:rPr>
          <w:rFonts w:ascii="Times New Roman" w:hAnsi="Times New Roman" w:cs="Times New Roman"/>
          <w:sz w:val="28"/>
          <w:szCs w:val="28"/>
          <w:lang w:val="it-IT"/>
        </w:rPr>
      </w:pPr>
      <w:r>
        <w:rPr>
          <w:rFonts w:ascii="Times New Roman" w:hAnsi="Times New Roman" w:cs="Times New Roman"/>
          <w:b/>
          <w:sz w:val="28"/>
          <w:szCs w:val="28"/>
          <w:lang w:val="it-IT"/>
        </w:rPr>
        <w:t xml:space="preserve">Luogo: </w:t>
      </w:r>
      <w:proofErr w:type="spellStart"/>
      <w:r>
        <w:rPr>
          <w:rFonts w:ascii="Times New Roman" w:hAnsi="Times New Roman" w:cs="Times New Roman"/>
          <w:sz w:val="28"/>
          <w:szCs w:val="28"/>
          <w:lang w:val="it-IT"/>
        </w:rPr>
        <w:t>Antinferno</w:t>
      </w:r>
      <w:proofErr w:type="spellEnd"/>
      <w:r>
        <w:rPr>
          <w:rFonts w:ascii="Times New Roman" w:hAnsi="Times New Roman" w:cs="Times New Roman"/>
          <w:sz w:val="28"/>
          <w:szCs w:val="28"/>
          <w:lang w:val="it-IT"/>
        </w:rPr>
        <w:t xml:space="preserve"> (sulla riva del fiume Acheronte).</w:t>
      </w:r>
    </w:p>
    <w:p w:rsidR="000E08B0" w:rsidRDefault="000E08B0" w:rsidP="000E08B0">
      <w:pPr>
        <w:jc w:val="both"/>
        <w:rPr>
          <w:rFonts w:ascii="Times New Roman" w:hAnsi="Times New Roman" w:cs="Times New Roman"/>
          <w:sz w:val="28"/>
          <w:szCs w:val="28"/>
          <w:lang w:val="it-IT"/>
        </w:rPr>
      </w:pPr>
      <w:r w:rsidRPr="000E08B0">
        <w:rPr>
          <w:rFonts w:ascii="Times New Roman" w:hAnsi="Times New Roman" w:cs="Times New Roman"/>
          <w:b/>
          <w:sz w:val="28"/>
          <w:szCs w:val="28"/>
          <w:lang w:val="it-IT"/>
        </w:rPr>
        <w:t>Personagg</w:t>
      </w:r>
      <w:r>
        <w:rPr>
          <w:rFonts w:ascii="Times New Roman" w:hAnsi="Times New Roman" w:cs="Times New Roman"/>
          <w:sz w:val="28"/>
          <w:szCs w:val="28"/>
          <w:lang w:val="it-IT"/>
        </w:rPr>
        <w:t>i: Dante, Virgilio, Caronte, anime dei peccatori che aspettano di essere traghettate all’Inferno</w:t>
      </w:r>
      <w:r w:rsidR="00B95CB9">
        <w:rPr>
          <w:rFonts w:ascii="Times New Roman" w:hAnsi="Times New Roman" w:cs="Times New Roman"/>
          <w:sz w:val="28"/>
          <w:szCs w:val="28"/>
          <w:lang w:val="it-IT"/>
        </w:rPr>
        <w:t>.</w:t>
      </w:r>
    </w:p>
    <w:p w:rsidR="00D87E4B" w:rsidRDefault="00D87E4B" w:rsidP="000E08B0">
      <w:pPr>
        <w:jc w:val="both"/>
        <w:rPr>
          <w:rFonts w:ascii="Times New Roman" w:hAnsi="Times New Roman" w:cs="Times New Roman"/>
          <w:sz w:val="28"/>
          <w:szCs w:val="28"/>
          <w:lang w:val="it-IT"/>
        </w:rPr>
      </w:pPr>
    </w:p>
    <w:p w:rsidR="00D87E4B" w:rsidRPr="00D87E4B" w:rsidRDefault="00D87E4B" w:rsidP="000E08B0">
      <w:pPr>
        <w:jc w:val="both"/>
        <w:rPr>
          <w:rFonts w:ascii="Times New Roman" w:hAnsi="Times New Roman" w:cs="Times New Roman"/>
          <w:sz w:val="28"/>
          <w:szCs w:val="28"/>
          <w:shd w:val="clear" w:color="auto" w:fill="FFFFFF"/>
          <w:lang w:val="it-IT"/>
        </w:rPr>
      </w:pPr>
      <w:r w:rsidRPr="00D87E4B">
        <w:rPr>
          <w:rFonts w:ascii="Times New Roman" w:hAnsi="Times New Roman" w:cs="Times New Roman"/>
          <w:sz w:val="28"/>
          <w:szCs w:val="28"/>
          <w:shd w:val="clear" w:color="auto" w:fill="FFFFFF"/>
          <w:lang w:val="it-IT"/>
        </w:rPr>
        <w:lastRenderedPageBreak/>
        <w:t>I due poeti,</w:t>
      </w:r>
      <w:r w:rsidRPr="00D87E4B">
        <w:rPr>
          <w:rStyle w:val="apple-converted-space"/>
          <w:rFonts w:ascii="Times New Roman" w:hAnsi="Times New Roman" w:cs="Times New Roman"/>
          <w:sz w:val="28"/>
          <w:szCs w:val="28"/>
          <w:shd w:val="clear" w:color="auto" w:fill="FFFFFF"/>
          <w:lang w:val="it-IT"/>
        </w:rPr>
        <w:t> </w:t>
      </w:r>
      <w:hyperlink r:id="rId6" w:history="1">
        <w:r w:rsidRPr="00D87E4B">
          <w:rPr>
            <w:rStyle w:val="Enfasigrassetto"/>
            <w:rFonts w:ascii="Times New Roman" w:hAnsi="Times New Roman" w:cs="Times New Roman"/>
            <w:sz w:val="28"/>
            <w:szCs w:val="28"/>
            <w:shd w:val="clear" w:color="auto" w:fill="FFFFFF"/>
            <w:lang w:val="it-IT"/>
          </w:rPr>
          <w:t>Dante</w:t>
        </w:r>
      </w:hyperlink>
      <w:r w:rsidRPr="00D87E4B">
        <w:rPr>
          <w:rStyle w:val="apple-converted-space"/>
          <w:rFonts w:ascii="Times New Roman" w:hAnsi="Times New Roman" w:cs="Times New Roman"/>
          <w:sz w:val="28"/>
          <w:szCs w:val="28"/>
          <w:shd w:val="clear" w:color="auto" w:fill="FFFFFF"/>
          <w:lang w:val="it-IT"/>
        </w:rPr>
        <w:t> </w:t>
      </w:r>
      <w:r w:rsidRPr="00D87E4B">
        <w:rPr>
          <w:rFonts w:ascii="Times New Roman" w:hAnsi="Times New Roman" w:cs="Times New Roman"/>
          <w:sz w:val="28"/>
          <w:szCs w:val="28"/>
          <w:shd w:val="clear" w:color="auto" w:fill="FFFFFF"/>
          <w:lang w:val="it-IT"/>
        </w:rPr>
        <w:t>e</w:t>
      </w:r>
      <w:r w:rsidRPr="00D87E4B">
        <w:rPr>
          <w:rStyle w:val="apple-converted-space"/>
          <w:rFonts w:ascii="Times New Roman" w:hAnsi="Times New Roman" w:cs="Times New Roman"/>
          <w:sz w:val="28"/>
          <w:szCs w:val="28"/>
          <w:shd w:val="clear" w:color="auto" w:fill="FFFFFF"/>
          <w:lang w:val="it-IT"/>
        </w:rPr>
        <w:t> </w:t>
      </w:r>
      <w:hyperlink r:id="rId7" w:history="1">
        <w:r w:rsidRPr="00D87E4B">
          <w:rPr>
            <w:rStyle w:val="Enfasigrassetto"/>
            <w:rFonts w:ascii="Times New Roman" w:hAnsi="Times New Roman" w:cs="Times New Roman"/>
            <w:sz w:val="28"/>
            <w:szCs w:val="28"/>
            <w:shd w:val="clear" w:color="auto" w:fill="FFFFFF"/>
            <w:lang w:val="it-IT"/>
          </w:rPr>
          <w:t>Virgilio</w:t>
        </w:r>
      </w:hyperlink>
      <w:r w:rsidRPr="00D87E4B">
        <w:rPr>
          <w:rFonts w:ascii="Times New Roman" w:hAnsi="Times New Roman" w:cs="Times New Roman"/>
          <w:sz w:val="28"/>
          <w:szCs w:val="28"/>
          <w:shd w:val="clear" w:color="auto" w:fill="FFFFFF"/>
          <w:lang w:val="it-IT"/>
        </w:rPr>
        <w:t>, arrivano dinanzi alla porta dell’</w:t>
      </w:r>
      <w:hyperlink r:id="rId8" w:history="1">
        <w:r w:rsidRPr="00D87E4B">
          <w:rPr>
            <w:rStyle w:val="Enfasigrassetto"/>
            <w:rFonts w:ascii="Times New Roman" w:hAnsi="Times New Roman" w:cs="Times New Roman"/>
            <w:sz w:val="28"/>
            <w:szCs w:val="28"/>
            <w:shd w:val="clear" w:color="auto" w:fill="FFFFFF"/>
            <w:lang w:val="it-IT"/>
          </w:rPr>
          <w:t>Inferno</w:t>
        </w:r>
      </w:hyperlink>
      <w:r w:rsidRPr="00D87E4B">
        <w:rPr>
          <w:rFonts w:ascii="Times New Roman" w:hAnsi="Times New Roman" w:cs="Times New Roman"/>
          <w:sz w:val="28"/>
          <w:szCs w:val="28"/>
          <w:shd w:val="clear" w:color="auto" w:fill="FFFFFF"/>
          <w:lang w:val="it-IT"/>
        </w:rPr>
        <w:t>, sulla cui sommità sono scritte parole terribili, che ribadiscono il concetto della dannazione eterna e cancellano ogni luce di speranza</w:t>
      </w:r>
    </w:p>
    <w:p w:rsidR="00D87E4B" w:rsidRPr="00D87E4B" w:rsidRDefault="00D87E4B" w:rsidP="00006ABF">
      <w:pPr>
        <w:jc w:val="center"/>
        <w:rPr>
          <w:rFonts w:ascii="Times New Roman" w:hAnsi="Times New Roman" w:cs="Times New Roman"/>
          <w:sz w:val="28"/>
          <w:szCs w:val="28"/>
          <w:shd w:val="clear" w:color="auto" w:fill="FFFFFF"/>
          <w:lang w:val="it-IT"/>
        </w:rPr>
      </w:pPr>
      <w:r w:rsidRPr="00006ABF">
        <w:rPr>
          <w:rStyle w:val="citazione"/>
          <w:rFonts w:ascii="Times New Roman" w:hAnsi="Times New Roman" w:cs="Times New Roman"/>
          <w:i/>
          <w:sz w:val="28"/>
          <w:szCs w:val="28"/>
          <w:shd w:val="clear" w:color="auto" w:fill="FFFFFF"/>
          <w:lang w:val="it-IT"/>
        </w:rPr>
        <w:t>Per me si va ne la città dolente,</w:t>
      </w:r>
      <w:r w:rsidRPr="00006ABF">
        <w:rPr>
          <w:rFonts w:ascii="Times New Roman" w:hAnsi="Times New Roman" w:cs="Times New Roman"/>
          <w:i/>
          <w:sz w:val="28"/>
          <w:szCs w:val="28"/>
          <w:shd w:val="clear" w:color="auto" w:fill="FFFFFF"/>
          <w:lang w:val="it-IT"/>
        </w:rPr>
        <w:br/>
      </w:r>
      <w:r w:rsidRPr="00006ABF">
        <w:rPr>
          <w:rStyle w:val="citazione"/>
          <w:rFonts w:ascii="Times New Roman" w:hAnsi="Times New Roman" w:cs="Times New Roman"/>
          <w:i/>
          <w:sz w:val="28"/>
          <w:szCs w:val="28"/>
          <w:shd w:val="clear" w:color="auto" w:fill="FFFFFF"/>
          <w:lang w:val="it-IT"/>
        </w:rPr>
        <w:t>per me si va ne l'</w:t>
      </w:r>
      <w:proofErr w:type="spellStart"/>
      <w:r w:rsidRPr="00006ABF">
        <w:rPr>
          <w:rStyle w:val="citazione"/>
          <w:rFonts w:ascii="Times New Roman" w:hAnsi="Times New Roman" w:cs="Times New Roman"/>
          <w:i/>
          <w:sz w:val="28"/>
          <w:szCs w:val="28"/>
          <w:shd w:val="clear" w:color="auto" w:fill="FFFFFF"/>
          <w:lang w:val="it-IT"/>
        </w:rPr>
        <w:t>etterno</w:t>
      </w:r>
      <w:proofErr w:type="spellEnd"/>
      <w:r w:rsidRPr="00006ABF">
        <w:rPr>
          <w:rStyle w:val="citazione"/>
          <w:rFonts w:ascii="Times New Roman" w:hAnsi="Times New Roman" w:cs="Times New Roman"/>
          <w:i/>
          <w:sz w:val="28"/>
          <w:szCs w:val="28"/>
          <w:shd w:val="clear" w:color="auto" w:fill="FFFFFF"/>
          <w:lang w:val="it-IT"/>
        </w:rPr>
        <w:t xml:space="preserve"> dolore,</w:t>
      </w:r>
      <w:r w:rsidRPr="00006ABF">
        <w:rPr>
          <w:rFonts w:ascii="Times New Roman" w:hAnsi="Times New Roman" w:cs="Times New Roman"/>
          <w:i/>
          <w:sz w:val="28"/>
          <w:szCs w:val="28"/>
          <w:shd w:val="clear" w:color="auto" w:fill="FFFFFF"/>
          <w:lang w:val="it-IT"/>
        </w:rPr>
        <w:br/>
      </w:r>
      <w:r w:rsidRPr="00006ABF">
        <w:rPr>
          <w:rStyle w:val="citazione"/>
          <w:rFonts w:ascii="Times New Roman" w:hAnsi="Times New Roman" w:cs="Times New Roman"/>
          <w:i/>
          <w:sz w:val="28"/>
          <w:szCs w:val="28"/>
          <w:shd w:val="clear" w:color="auto" w:fill="FFFFFF"/>
          <w:lang w:val="it-IT"/>
        </w:rPr>
        <w:t>per me si va tra la perduta gente</w:t>
      </w:r>
      <w:r w:rsidRPr="00D87E4B">
        <w:rPr>
          <w:rStyle w:val="citazione"/>
          <w:rFonts w:ascii="Times New Roman" w:hAnsi="Times New Roman" w:cs="Times New Roman"/>
          <w:sz w:val="28"/>
          <w:szCs w:val="28"/>
          <w:shd w:val="clear" w:color="auto" w:fill="FFFFFF"/>
          <w:lang w:val="it-IT"/>
        </w:rPr>
        <w:t>.</w:t>
      </w:r>
      <w:r w:rsidRPr="00D87E4B">
        <w:rPr>
          <w:rStyle w:val="apple-converted-space"/>
          <w:rFonts w:ascii="Times New Roman" w:hAnsi="Times New Roman" w:cs="Times New Roman"/>
          <w:sz w:val="28"/>
          <w:szCs w:val="28"/>
          <w:shd w:val="clear" w:color="auto" w:fill="FFFFFF"/>
          <w:lang w:val="it-IT"/>
        </w:rPr>
        <w:t> </w:t>
      </w:r>
    </w:p>
    <w:p w:rsidR="00A476A9" w:rsidRDefault="00D87E4B" w:rsidP="00A476A9">
      <w:pPr>
        <w:jc w:val="both"/>
        <w:rPr>
          <w:rFonts w:ascii="Times New Roman" w:hAnsi="Times New Roman" w:cs="Times New Roman"/>
          <w:sz w:val="28"/>
          <w:szCs w:val="28"/>
          <w:shd w:val="clear" w:color="auto" w:fill="FFFFFF"/>
          <w:lang w:val="it-IT"/>
        </w:rPr>
      </w:pPr>
      <w:r w:rsidRPr="00D87E4B">
        <w:rPr>
          <w:rFonts w:ascii="Times New Roman" w:hAnsi="Times New Roman" w:cs="Times New Roman"/>
          <w:sz w:val="28"/>
          <w:szCs w:val="28"/>
          <w:shd w:val="clear" w:color="auto" w:fill="FFFFFF"/>
          <w:lang w:val="it-IT"/>
        </w:rPr>
        <w:t>Dante è spaventato sia perché quelle parole sono di difficile comprensione sia perché ne avverte come un presentimento dei mali e dei dolori che gli si presenteranno. Virgilio, però, lo rassicura, lo esorta a entrare e gli fa varcare la porta.</w:t>
      </w:r>
    </w:p>
    <w:p w:rsidR="00D87E4B" w:rsidRPr="00A476A9" w:rsidRDefault="00D87E4B" w:rsidP="00A476A9">
      <w:pPr>
        <w:jc w:val="both"/>
        <w:rPr>
          <w:rFonts w:ascii="Times New Roman" w:hAnsi="Times New Roman" w:cs="Times New Roman"/>
          <w:sz w:val="28"/>
          <w:szCs w:val="28"/>
          <w:shd w:val="clear" w:color="auto" w:fill="FFFFFF"/>
          <w:lang w:val="it-IT"/>
        </w:rPr>
      </w:pPr>
      <w:r w:rsidRPr="00D87E4B">
        <w:rPr>
          <w:rFonts w:ascii="Times New Roman" w:hAnsi="Times New Roman" w:cs="Times New Roman"/>
          <w:sz w:val="28"/>
          <w:szCs w:val="28"/>
          <w:lang w:val="it-IT"/>
        </w:rPr>
        <w:t>Giungono così nell’</w:t>
      </w:r>
      <w:proofErr w:type="spellStart"/>
      <w:r w:rsidRPr="00D87E4B">
        <w:rPr>
          <w:rStyle w:val="Enfasigrassetto"/>
          <w:rFonts w:ascii="Times New Roman" w:hAnsi="Times New Roman" w:cs="Times New Roman"/>
          <w:sz w:val="28"/>
          <w:szCs w:val="28"/>
          <w:lang w:val="it-IT"/>
        </w:rPr>
        <w:t>Antinferno</w:t>
      </w:r>
      <w:proofErr w:type="spellEnd"/>
      <w:r w:rsidRPr="00D87E4B">
        <w:rPr>
          <w:rFonts w:ascii="Times New Roman" w:hAnsi="Times New Roman" w:cs="Times New Roman"/>
          <w:sz w:val="28"/>
          <w:szCs w:val="28"/>
          <w:lang w:val="it-IT"/>
        </w:rPr>
        <w:t>, cioè nella zona che precede l’</w:t>
      </w:r>
      <w:hyperlink r:id="rId9" w:history="1">
        <w:r w:rsidRPr="00D87E4B">
          <w:rPr>
            <w:rStyle w:val="Enfasigrassetto"/>
            <w:rFonts w:ascii="Times New Roman" w:hAnsi="Times New Roman" w:cs="Times New Roman"/>
            <w:sz w:val="28"/>
            <w:szCs w:val="28"/>
            <w:lang w:val="it-IT"/>
          </w:rPr>
          <w:t>Inferno</w:t>
        </w:r>
      </w:hyperlink>
      <w:r w:rsidRPr="00D87E4B">
        <w:rPr>
          <w:rStyle w:val="apple-converted-space"/>
          <w:rFonts w:ascii="Times New Roman" w:hAnsi="Times New Roman" w:cs="Times New Roman"/>
          <w:sz w:val="28"/>
          <w:szCs w:val="28"/>
          <w:lang w:val="it-IT"/>
        </w:rPr>
        <w:t> </w:t>
      </w:r>
      <w:r w:rsidRPr="00D87E4B">
        <w:rPr>
          <w:rFonts w:ascii="Times New Roman" w:hAnsi="Times New Roman" w:cs="Times New Roman"/>
          <w:sz w:val="28"/>
          <w:szCs w:val="28"/>
          <w:lang w:val="it-IT"/>
        </w:rPr>
        <w:t>propriamente detto.</w:t>
      </w:r>
    </w:p>
    <w:p w:rsidR="00D87E4B" w:rsidRPr="00D87E4B" w:rsidRDefault="00D87E4B" w:rsidP="00D87E4B">
      <w:pPr>
        <w:pStyle w:val="NormaleWeb"/>
        <w:shd w:val="clear" w:color="auto" w:fill="FFFFFF"/>
        <w:spacing w:before="0" w:beforeAutospacing="0" w:after="390" w:afterAutospacing="0" w:line="390" w:lineRule="atLeast"/>
        <w:rPr>
          <w:sz w:val="28"/>
          <w:szCs w:val="28"/>
          <w:lang w:val="it-IT"/>
        </w:rPr>
      </w:pPr>
      <w:r w:rsidRPr="00D87E4B">
        <w:rPr>
          <w:sz w:val="28"/>
          <w:szCs w:val="28"/>
          <w:lang w:val="it-IT"/>
        </w:rPr>
        <w:t>Nelle tenebre fitte s’aggira un tumulto confuso di voci irose, di alti lamenti, di pianti senza tregua. In quel vestibolo d’Inferno stanno gli</w:t>
      </w:r>
      <w:r w:rsidRPr="00D87E4B">
        <w:rPr>
          <w:rStyle w:val="apple-converted-space"/>
          <w:sz w:val="28"/>
          <w:szCs w:val="28"/>
          <w:lang w:val="it-IT"/>
        </w:rPr>
        <w:t> </w:t>
      </w:r>
      <w:r w:rsidRPr="00D87E4B">
        <w:rPr>
          <w:rStyle w:val="Enfasigrassetto"/>
          <w:sz w:val="28"/>
          <w:szCs w:val="28"/>
          <w:lang w:val="it-IT"/>
        </w:rPr>
        <w:t>ignavi</w:t>
      </w:r>
      <w:r w:rsidRPr="00D87E4B">
        <w:rPr>
          <w:sz w:val="28"/>
          <w:szCs w:val="28"/>
          <w:lang w:val="it-IT"/>
        </w:rPr>
        <w:t>, le anime di coloro che vissero senza mai prendere una posizione.</w:t>
      </w:r>
    </w:p>
    <w:p w:rsidR="00D87E4B" w:rsidRPr="00D87E4B" w:rsidRDefault="00D87E4B" w:rsidP="00D87E4B">
      <w:pPr>
        <w:pStyle w:val="NormaleWeb"/>
        <w:shd w:val="clear" w:color="auto" w:fill="FFFFFF"/>
        <w:spacing w:before="0" w:beforeAutospacing="0" w:after="390" w:afterAutospacing="0" w:line="390" w:lineRule="atLeast"/>
        <w:rPr>
          <w:sz w:val="28"/>
          <w:szCs w:val="28"/>
          <w:lang w:val="it-IT"/>
        </w:rPr>
      </w:pPr>
      <w:r w:rsidRPr="00D87E4B">
        <w:rPr>
          <w:sz w:val="28"/>
          <w:szCs w:val="28"/>
          <w:lang w:val="it-IT"/>
        </w:rPr>
        <w:t>Con gli ignavi stanno gli</w:t>
      </w:r>
      <w:r w:rsidRPr="00D87E4B">
        <w:rPr>
          <w:rStyle w:val="apple-converted-space"/>
          <w:sz w:val="28"/>
          <w:szCs w:val="28"/>
          <w:lang w:val="it-IT"/>
        </w:rPr>
        <w:t> </w:t>
      </w:r>
      <w:r w:rsidRPr="00D87E4B">
        <w:rPr>
          <w:rStyle w:val="Enfasigrassetto"/>
          <w:sz w:val="28"/>
          <w:szCs w:val="28"/>
          <w:lang w:val="it-IT"/>
        </w:rPr>
        <w:t>angeli</w:t>
      </w:r>
      <w:r w:rsidRPr="00D87E4B">
        <w:rPr>
          <w:rStyle w:val="apple-converted-space"/>
          <w:sz w:val="28"/>
          <w:szCs w:val="28"/>
          <w:lang w:val="it-IT"/>
        </w:rPr>
        <w:t> </w:t>
      </w:r>
      <w:r w:rsidRPr="00D87E4B">
        <w:rPr>
          <w:sz w:val="28"/>
          <w:szCs w:val="28"/>
          <w:lang w:val="it-IT"/>
        </w:rPr>
        <w:t>che non si unirono né a Lucifero ribellatosi a Dio né agli angeli rimasti fedeli a Lui, e per questo sono rigettati sia dal</w:t>
      </w:r>
      <w:r w:rsidRPr="00D87E4B">
        <w:rPr>
          <w:rStyle w:val="apple-converted-space"/>
          <w:sz w:val="28"/>
          <w:szCs w:val="28"/>
          <w:lang w:val="it-IT"/>
        </w:rPr>
        <w:t> </w:t>
      </w:r>
      <w:hyperlink r:id="rId10" w:history="1">
        <w:r w:rsidRPr="00D87E4B">
          <w:rPr>
            <w:rStyle w:val="Enfasigrassetto"/>
            <w:sz w:val="28"/>
            <w:szCs w:val="28"/>
            <w:lang w:val="it-IT"/>
          </w:rPr>
          <w:t>Paradiso</w:t>
        </w:r>
      </w:hyperlink>
      <w:r w:rsidRPr="00D87E4B">
        <w:rPr>
          <w:rStyle w:val="apple-converted-space"/>
          <w:sz w:val="28"/>
          <w:szCs w:val="28"/>
          <w:lang w:val="it-IT"/>
        </w:rPr>
        <w:t> </w:t>
      </w:r>
      <w:r w:rsidRPr="00D87E4B">
        <w:rPr>
          <w:sz w:val="28"/>
          <w:szCs w:val="28"/>
          <w:lang w:val="it-IT"/>
        </w:rPr>
        <w:t xml:space="preserve">sia dall’Inferno e si trovano nel vestibolo dell’Inferno (o </w:t>
      </w:r>
      <w:proofErr w:type="spellStart"/>
      <w:r w:rsidRPr="00D87E4B">
        <w:rPr>
          <w:sz w:val="28"/>
          <w:szCs w:val="28"/>
          <w:lang w:val="it-IT"/>
        </w:rPr>
        <w:t>Antinferno</w:t>
      </w:r>
      <w:proofErr w:type="spellEnd"/>
      <w:r w:rsidRPr="00D87E4B">
        <w:rPr>
          <w:sz w:val="28"/>
          <w:szCs w:val="28"/>
          <w:lang w:val="it-IT"/>
        </w:rPr>
        <w:t>).</w:t>
      </w:r>
    </w:p>
    <w:p w:rsidR="00D87E4B" w:rsidRPr="00006ABF" w:rsidRDefault="00D87E4B" w:rsidP="00A476A9">
      <w:pPr>
        <w:pStyle w:val="NormaleWeb"/>
        <w:shd w:val="clear" w:color="auto" w:fill="FFFFFF"/>
        <w:spacing w:before="0" w:beforeAutospacing="0" w:after="390" w:afterAutospacing="0" w:line="390" w:lineRule="atLeast"/>
        <w:jc w:val="center"/>
        <w:rPr>
          <w:i/>
          <w:sz w:val="28"/>
          <w:szCs w:val="28"/>
          <w:lang w:val="it-IT"/>
        </w:rPr>
      </w:pPr>
      <w:r w:rsidRPr="00006ABF">
        <w:rPr>
          <w:i/>
          <w:sz w:val="28"/>
          <w:szCs w:val="28"/>
          <w:shd w:val="clear" w:color="auto" w:fill="FFFFFF"/>
          <w:lang w:val="it-IT"/>
        </w:rPr>
        <w:t xml:space="preserve">Ed </w:t>
      </w:r>
      <w:proofErr w:type="spellStart"/>
      <w:r w:rsidRPr="00006ABF">
        <w:rPr>
          <w:i/>
          <w:sz w:val="28"/>
          <w:szCs w:val="28"/>
          <w:shd w:val="clear" w:color="auto" w:fill="FFFFFF"/>
          <w:lang w:val="it-IT"/>
        </w:rPr>
        <w:t>elli</w:t>
      </w:r>
      <w:proofErr w:type="spellEnd"/>
      <w:r w:rsidRPr="00006ABF">
        <w:rPr>
          <w:i/>
          <w:sz w:val="28"/>
          <w:szCs w:val="28"/>
          <w:shd w:val="clear" w:color="auto" w:fill="FFFFFF"/>
          <w:lang w:val="it-IT"/>
        </w:rPr>
        <w:t xml:space="preserve"> a me: "Questo misero modo</w:t>
      </w:r>
      <w:r w:rsidRPr="00006ABF">
        <w:rPr>
          <w:i/>
          <w:sz w:val="28"/>
          <w:szCs w:val="28"/>
          <w:lang w:val="it-IT"/>
        </w:rPr>
        <w:br/>
      </w:r>
      <w:proofErr w:type="spellStart"/>
      <w:r w:rsidRPr="00006ABF">
        <w:rPr>
          <w:i/>
          <w:sz w:val="28"/>
          <w:szCs w:val="28"/>
          <w:shd w:val="clear" w:color="auto" w:fill="FFFFFF"/>
          <w:lang w:val="it-IT"/>
        </w:rPr>
        <w:t>tegnon</w:t>
      </w:r>
      <w:proofErr w:type="spellEnd"/>
      <w:r w:rsidRPr="00006ABF">
        <w:rPr>
          <w:i/>
          <w:sz w:val="28"/>
          <w:szCs w:val="28"/>
          <w:shd w:val="clear" w:color="auto" w:fill="FFFFFF"/>
          <w:lang w:val="it-IT"/>
        </w:rPr>
        <w:t xml:space="preserve"> l’anime triste di coloro</w:t>
      </w:r>
      <w:r w:rsidRPr="00006ABF">
        <w:rPr>
          <w:i/>
          <w:sz w:val="28"/>
          <w:szCs w:val="28"/>
          <w:lang w:val="it-IT"/>
        </w:rPr>
        <w:br/>
      </w:r>
      <w:r w:rsidRPr="00006ABF">
        <w:rPr>
          <w:rStyle w:val="citazione"/>
          <w:i/>
          <w:sz w:val="28"/>
          <w:szCs w:val="28"/>
          <w:shd w:val="clear" w:color="auto" w:fill="FFFFFF"/>
          <w:lang w:val="it-IT"/>
        </w:rPr>
        <w:t xml:space="preserve">che </w:t>
      </w:r>
      <w:proofErr w:type="spellStart"/>
      <w:r w:rsidRPr="00006ABF">
        <w:rPr>
          <w:rStyle w:val="citazione"/>
          <w:i/>
          <w:sz w:val="28"/>
          <w:szCs w:val="28"/>
          <w:shd w:val="clear" w:color="auto" w:fill="FFFFFF"/>
          <w:lang w:val="it-IT"/>
        </w:rPr>
        <w:t>visser</w:t>
      </w:r>
      <w:proofErr w:type="spellEnd"/>
      <w:r w:rsidRPr="00006ABF">
        <w:rPr>
          <w:rStyle w:val="citazione"/>
          <w:i/>
          <w:sz w:val="28"/>
          <w:szCs w:val="28"/>
          <w:shd w:val="clear" w:color="auto" w:fill="FFFFFF"/>
          <w:lang w:val="it-IT"/>
        </w:rPr>
        <w:t xml:space="preserve"> </w:t>
      </w:r>
      <w:proofErr w:type="spellStart"/>
      <w:r w:rsidRPr="00006ABF">
        <w:rPr>
          <w:rStyle w:val="citazione"/>
          <w:i/>
          <w:sz w:val="28"/>
          <w:szCs w:val="28"/>
          <w:shd w:val="clear" w:color="auto" w:fill="FFFFFF"/>
          <w:lang w:val="it-IT"/>
        </w:rPr>
        <w:t>sanza</w:t>
      </w:r>
      <w:proofErr w:type="spellEnd"/>
      <w:r w:rsidRPr="00006ABF">
        <w:rPr>
          <w:rStyle w:val="citazione"/>
          <w:i/>
          <w:sz w:val="28"/>
          <w:szCs w:val="28"/>
          <w:shd w:val="clear" w:color="auto" w:fill="FFFFFF"/>
          <w:lang w:val="it-IT"/>
        </w:rPr>
        <w:t xml:space="preserve"> ’</w:t>
      </w:r>
      <w:proofErr w:type="spellStart"/>
      <w:r w:rsidRPr="00006ABF">
        <w:rPr>
          <w:rStyle w:val="citazione"/>
          <w:i/>
          <w:sz w:val="28"/>
          <w:szCs w:val="28"/>
          <w:shd w:val="clear" w:color="auto" w:fill="FFFFFF"/>
          <w:lang w:val="it-IT"/>
        </w:rPr>
        <w:t>nfamia</w:t>
      </w:r>
      <w:proofErr w:type="spellEnd"/>
      <w:r w:rsidRPr="00006ABF">
        <w:rPr>
          <w:rStyle w:val="citazione"/>
          <w:i/>
          <w:sz w:val="28"/>
          <w:szCs w:val="28"/>
          <w:shd w:val="clear" w:color="auto" w:fill="FFFFFF"/>
          <w:lang w:val="it-IT"/>
        </w:rPr>
        <w:t xml:space="preserve"> e </w:t>
      </w:r>
      <w:proofErr w:type="spellStart"/>
      <w:r w:rsidRPr="00006ABF">
        <w:rPr>
          <w:rStyle w:val="citazione"/>
          <w:i/>
          <w:sz w:val="28"/>
          <w:szCs w:val="28"/>
          <w:shd w:val="clear" w:color="auto" w:fill="FFFFFF"/>
          <w:lang w:val="it-IT"/>
        </w:rPr>
        <w:t>sanza</w:t>
      </w:r>
      <w:proofErr w:type="spellEnd"/>
      <w:r w:rsidRPr="00006ABF">
        <w:rPr>
          <w:rStyle w:val="citazione"/>
          <w:i/>
          <w:sz w:val="28"/>
          <w:szCs w:val="28"/>
          <w:shd w:val="clear" w:color="auto" w:fill="FFFFFF"/>
          <w:lang w:val="it-IT"/>
        </w:rPr>
        <w:t xml:space="preserve"> lodo.</w:t>
      </w:r>
      <w:r w:rsidRPr="00006ABF">
        <w:rPr>
          <w:rStyle w:val="apple-converted-space"/>
          <w:i/>
          <w:sz w:val="28"/>
          <w:szCs w:val="28"/>
          <w:shd w:val="clear" w:color="auto" w:fill="FFFFFF"/>
          <w:lang w:val="it-IT"/>
        </w:rPr>
        <w:t> </w:t>
      </w:r>
      <w:r w:rsidRPr="00006ABF">
        <w:rPr>
          <w:i/>
          <w:sz w:val="28"/>
          <w:szCs w:val="28"/>
          <w:lang w:val="it-IT"/>
        </w:rPr>
        <w:br/>
      </w:r>
      <w:r w:rsidRPr="00006ABF">
        <w:rPr>
          <w:i/>
          <w:sz w:val="28"/>
          <w:szCs w:val="28"/>
          <w:lang w:val="it-IT"/>
        </w:rPr>
        <w:br/>
      </w:r>
      <w:r w:rsidRPr="00006ABF">
        <w:rPr>
          <w:i/>
          <w:sz w:val="28"/>
          <w:szCs w:val="28"/>
          <w:shd w:val="clear" w:color="auto" w:fill="FFFFFF"/>
          <w:lang w:val="it-IT"/>
        </w:rPr>
        <w:t>Mischiate sono a quel cattivo coro</w:t>
      </w:r>
      <w:r w:rsidRPr="00006ABF">
        <w:rPr>
          <w:i/>
          <w:sz w:val="28"/>
          <w:szCs w:val="28"/>
          <w:lang w:val="it-IT"/>
        </w:rPr>
        <w:br/>
      </w:r>
      <w:r w:rsidRPr="00006ABF">
        <w:rPr>
          <w:i/>
          <w:sz w:val="28"/>
          <w:szCs w:val="28"/>
          <w:shd w:val="clear" w:color="auto" w:fill="FFFFFF"/>
          <w:lang w:val="it-IT"/>
        </w:rPr>
        <w:t xml:space="preserve">de li angeli che non </w:t>
      </w:r>
      <w:proofErr w:type="spellStart"/>
      <w:r w:rsidRPr="00006ABF">
        <w:rPr>
          <w:i/>
          <w:sz w:val="28"/>
          <w:szCs w:val="28"/>
          <w:shd w:val="clear" w:color="auto" w:fill="FFFFFF"/>
          <w:lang w:val="it-IT"/>
        </w:rPr>
        <w:t>furon</w:t>
      </w:r>
      <w:proofErr w:type="spellEnd"/>
      <w:r w:rsidRPr="00006ABF">
        <w:rPr>
          <w:i/>
          <w:sz w:val="28"/>
          <w:szCs w:val="28"/>
          <w:shd w:val="clear" w:color="auto" w:fill="FFFFFF"/>
          <w:lang w:val="it-IT"/>
        </w:rPr>
        <w:t xml:space="preserve"> ribelli</w:t>
      </w:r>
      <w:r w:rsidRPr="00006ABF">
        <w:rPr>
          <w:i/>
          <w:sz w:val="28"/>
          <w:szCs w:val="28"/>
          <w:lang w:val="it-IT"/>
        </w:rPr>
        <w:br/>
      </w:r>
      <w:r w:rsidRPr="00006ABF">
        <w:rPr>
          <w:i/>
          <w:sz w:val="28"/>
          <w:szCs w:val="28"/>
          <w:shd w:val="clear" w:color="auto" w:fill="FFFFFF"/>
          <w:lang w:val="it-IT"/>
        </w:rPr>
        <w:t xml:space="preserve">né </w:t>
      </w:r>
      <w:proofErr w:type="spellStart"/>
      <w:r w:rsidRPr="00006ABF">
        <w:rPr>
          <w:i/>
          <w:sz w:val="28"/>
          <w:szCs w:val="28"/>
          <w:shd w:val="clear" w:color="auto" w:fill="FFFFFF"/>
          <w:lang w:val="it-IT"/>
        </w:rPr>
        <w:t>fur</w:t>
      </w:r>
      <w:proofErr w:type="spellEnd"/>
      <w:r w:rsidRPr="00006ABF">
        <w:rPr>
          <w:i/>
          <w:sz w:val="28"/>
          <w:szCs w:val="28"/>
          <w:shd w:val="clear" w:color="auto" w:fill="FFFFFF"/>
          <w:lang w:val="it-IT"/>
        </w:rPr>
        <w:t xml:space="preserve"> fedeli a Dio, ma per sé </w:t>
      </w:r>
      <w:proofErr w:type="spellStart"/>
      <w:r w:rsidRPr="00006ABF">
        <w:rPr>
          <w:i/>
          <w:sz w:val="28"/>
          <w:szCs w:val="28"/>
          <w:shd w:val="clear" w:color="auto" w:fill="FFFFFF"/>
          <w:lang w:val="it-IT"/>
        </w:rPr>
        <w:t>fuoro</w:t>
      </w:r>
      <w:proofErr w:type="spellEnd"/>
      <w:r w:rsidRPr="00006ABF">
        <w:rPr>
          <w:i/>
          <w:sz w:val="28"/>
          <w:szCs w:val="28"/>
          <w:shd w:val="clear" w:color="auto" w:fill="FFFFFF"/>
          <w:lang w:val="it-IT"/>
        </w:rPr>
        <w:t>.</w:t>
      </w:r>
    </w:p>
    <w:p w:rsidR="00D87E4B" w:rsidRPr="00D87E4B" w:rsidRDefault="00D87E4B" w:rsidP="00D87E4B">
      <w:pPr>
        <w:pStyle w:val="NormaleWeb"/>
        <w:shd w:val="clear" w:color="auto" w:fill="FFFFFF"/>
        <w:spacing w:before="0" w:beforeAutospacing="0" w:after="390" w:afterAutospacing="0" w:line="390" w:lineRule="atLeast"/>
        <w:rPr>
          <w:sz w:val="28"/>
          <w:szCs w:val="28"/>
          <w:lang w:val="it-IT"/>
        </w:rPr>
      </w:pPr>
      <w:r w:rsidRPr="00D87E4B">
        <w:rPr>
          <w:sz w:val="28"/>
          <w:szCs w:val="28"/>
          <w:lang w:val="it-IT"/>
        </w:rPr>
        <w:t>Per la</w:t>
      </w:r>
      <w:r w:rsidRPr="00D87E4B">
        <w:rPr>
          <w:rStyle w:val="apple-converted-space"/>
          <w:sz w:val="28"/>
          <w:szCs w:val="28"/>
          <w:lang w:val="it-IT"/>
        </w:rPr>
        <w:t> </w:t>
      </w:r>
      <w:r w:rsidRPr="00D87E4B">
        <w:rPr>
          <w:rStyle w:val="Enfasigrassetto"/>
          <w:sz w:val="28"/>
          <w:szCs w:val="28"/>
          <w:lang w:val="it-IT"/>
        </w:rPr>
        <w:t>legge del contrappasso</w:t>
      </w:r>
      <w:r w:rsidRPr="00D87E4B">
        <w:rPr>
          <w:rStyle w:val="apple-converted-space"/>
          <w:sz w:val="28"/>
          <w:szCs w:val="28"/>
          <w:lang w:val="it-IT"/>
        </w:rPr>
        <w:t> </w:t>
      </w:r>
      <w:r w:rsidRPr="00D87E4B">
        <w:rPr>
          <w:sz w:val="28"/>
          <w:szCs w:val="28"/>
          <w:lang w:val="it-IT"/>
        </w:rPr>
        <w:t>gli ignavi corrono senza posa dietro una bandiera senza alcuna insegna, che gira vorticosamente su se stessa, tormentati da schifosi insetti, che rigano di sangue il loro volto. Il sangue, misto con le lacrime, offre un pasto ai loro piedi, a una turba di fastidiosi vermi.</w:t>
      </w:r>
    </w:p>
    <w:p w:rsidR="00D87E4B" w:rsidRPr="00D87E4B" w:rsidRDefault="00D87E4B" w:rsidP="00D87E4B">
      <w:pPr>
        <w:pStyle w:val="NormaleWeb"/>
        <w:shd w:val="clear" w:color="auto" w:fill="FFFFFF"/>
        <w:spacing w:before="0" w:beforeAutospacing="0" w:after="390" w:afterAutospacing="0" w:line="390" w:lineRule="atLeast"/>
        <w:rPr>
          <w:sz w:val="28"/>
          <w:szCs w:val="28"/>
          <w:lang w:val="it-IT"/>
        </w:rPr>
      </w:pPr>
      <w:r w:rsidRPr="00D87E4B">
        <w:rPr>
          <w:sz w:val="28"/>
          <w:szCs w:val="28"/>
          <w:lang w:val="it-IT"/>
        </w:rPr>
        <w:t>L’atteggiamento nei confronti degli ignavi è sprezzante: non sono degni neanche dell’Inferno, dove i dannati scontano le loro colpe ma almeno hanno fatto una scelta.</w:t>
      </w:r>
    </w:p>
    <w:p w:rsidR="00D87E4B" w:rsidRPr="00D87E4B" w:rsidRDefault="00D87E4B" w:rsidP="00D87E4B">
      <w:pPr>
        <w:shd w:val="clear" w:color="auto" w:fill="FFFFFF"/>
        <w:spacing w:after="390" w:line="390" w:lineRule="atLeast"/>
        <w:rPr>
          <w:rFonts w:ascii="Times New Roman" w:eastAsia="Times New Roman" w:hAnsi="Times New Roman" w:cs="Times New Roman"/>
          <w:sz w:val="28"/>
          <w:szCs w:val="28"/>
          <w:lang w:val="it-IT" w:eastAsia="en-GB"/>
        </w:rPr>
      </w:pPr>
      <w:r w:rsidRPr="00D87E4B">
        <w:rPr>
          <w:rFonts w:ascii="Times New Roman" w:eastAsia="Times New Roman" w:hAnsi="Times New Roman" w:cs="Times New Roman"/>
          <w:sz w:val="28"/>
          <w:szCs w:val="28"/>
          <w:lang w:val="it-IT" w:eastAsia="en-GB"/>
        </w:rPr>
        <w:lastRenderedPageBreak/>
        <w:t>Dante e Virgilio giungono presso le rive dell’</w:t>
      </w:r>
      <w:r w:rsidRPr="00D87E4B">
        <w:rPr>
          <w:rFonts w:ascii="Times New Roman" w:eastAsia="Times New Roman" w:hAnsi="Times New Roman" w:cs="Times New Roman"/>
          <w:b/>
          <w:bCs/>
          <w:sz w:val="28"/>
          <w:szCs w:val="28"/>
          <w:lang w:val="it-IT" w:eastAsia="en-GB"/>
        </w:rPr>
        <w:t>Acheronte</w:t>
      </w:r>
      <w:r w:rsidRPr="00D87E4B">
        <w:rPr>
          <w:rFonts w:ascii="Times New Roman" w:eastAsia="Times New Roman" w:hAnsi="Times New Roman" w:cs="Times New Roman"/>
          <w:sz w:val="28"/>
          <w:szCs w:val="28"/>
          <w:lang w:val="it-IT" w:eastAsia="en-GB"/>
        </w:rPr>
        <w:t>, il primo fiume infernale. Qui si radunano le anime dei dannati in attesa di essere trasportate dal demonio </w:t>
      </w:r>
      <w:r w:rsidRPr="00D87E4B">
        <w:rPr>
          <w:rFonts w:ascii="Times New Roman" w:eastAsia="Times New Roman" w:hAnsi="Times New Roman" w:cs="Times New Roman"/>
          <w:b/>
          <w:bCs/>
          <w:sz w:val="28"/>
          <w:szCs w:val="28"/>
          <w:lang w:val="it-IT" w:eastAsia="en-GB"/>
        </w:rPr>
        <w:t>Caronte</w:t>
      </w:r>
      <w:r w:rsidRPr="00D87E4B">
        <w:rPr>
          <w:rFonts w:ascii="Times New Roman" w:eastAsia="Times New Roman" w:hAnsi="Times New Roman" w:cs="Times New Roman"/>
          <w:sz w:val="28"/>
          <w:szCs w:val="28"/>
          <w:lang w:val="it-IT" w:eastAsia="en-GB"/>
        </w:rPr>
        <w:t> al di là del fiume, dove ha inizio l’Inferno vero e proprio.</w:t>
      </w:r>
    </w:p>
    <w:p w:rsidR="00D87E4B" w:rsidRPr="00D87E4B" w:rsidRDefault="00D87E4B" w:rsidP="00D87E4B">
      <w:pPr>
        <w:shd w:val="clear" w:color="auto" w:fill="FFFFFF"/>
        <w:spacing w:after="390" w:line="390" w:lineRule="atLeast"/>
        <w:rPr>
          <w:rFonts w:ascii="Times New Roman" w:eastAsia="Times New Roman" w:hAnsi="Times New Roman" w:cs="Times New Roman"/>
          <w:sz w:val="28"/>
          <w:szCs w:val="28"/>
          <w:lang w:val="it-IT" w:eastAsia="en-GB"/>
        </w:rPr>
      </w:pPr>
      <w:r w:rsidRPr="00D87E4B">
        <w:rPr>
          <w:rFonts w:ascii="Times New Roman" w:eastAsia="Times New Roman" w:hAnsi="Times New Roman" w:cs="Times New Roman"/>
          <w:sz w:val="28"/>
          <w:szCs w:val="28"/>
          <w:lang w:val="it-IT" w:eastAsia="en-GB"/>
        </w:rPr>
        <w:t>Le ombre in attesa di essere traghettate alle sedi infernali, maledicono Dio e i loro genitori, l’umanità e il luogo e il momento e il seme del loro concepimento e della loro nascita.</w:t>
      </w:r>
    </w:p>
    <w:p w:rsidR="00D87E4B" w:rsidRPr="00D87E4B" w:rsidRDefault="00D87E4B" w:rsidP="00D87E4B">
      <w:pPr>
        <w:shd w:val="clear" w:color="auto" w:fill="FFFFFF"/>
        <w:spacing w:after="390" w:line="390" w:lineRule="atLeast"/>
        <w:rPr>
          <w:rFonts w:ascii="Times New Roman" w:eastAsia="Times New Roman" w:hAnsi="Times New Roman" w:cs="Times New Roman"/>
          <w:sz w:val="28"/>
          <w:szCs w:val="28"/>
          <w:lang w:val="it-IT" w:eastAsia="en-GB"/>
        </w:rPr>
      </w:pPr>
      <w:r w:rsidRPr="00D87E4B">
        <w:rPr>
          <w:rFonts w:ascii="Times New Roman" w:eastAsia="Times New Roman" w:hAnsi="Times New Roman" w:cs="Times New Roman"/>
          <w:sz w:val="28"/>
          <w:szCs w:val="28"/>
          <w:lang w:val="it-IT" w:eastAsia="en-GB"/>
        </w:rPr>
        <w:t>Ed ecco arrivare il vecchio nocchiero, dai capelli bianchi e gli occhi cerchiati di rosso, che si rivolge con grida minacciose ai dannati. Vuole scacciare Dante perché è vivo, ma Virgilio lo zittisce, spiegandogli che la presenza di Dante nell’Inferno è voluta da Dio.</w:t>
      </w:r>
    </w:p>
    <w:p w:rsidR="00D87E4B" w:rsidRPr="00D87E4B" w:rsidRDefault="00D87E4B" w:rsidP="00D87E4B">
      <w:pPr>
        <w:shd w:val="clear" w:color="auto" w:fill="FFFFFF"/>
        <w:spacing w:after="390" w:line="390" w:lineRule="atLeast"/>
        <w:rPr>
          <w:rFonts w:ascii="Times New Roman" w:eastAsia="Times New Roman" w:hAnsi="Times New Roman" w:cs="Times New Roman"/>
          <w:sz w:val="28"/>
          <w:szCs w:val="28"/>
          <w:lang w:val="it-IT" w:eastAsia="en-GB"/>
        </w:rPr>
      </w:pPr>
      <w:r w:rsidRPr="00D87E4B">
        <w:rPr>
          <w:rFonts w:ascii="Times New Roman" w:eastAsia="Times New Roman" w:hAnsi="Times New Roman" w:cs="Times New Roman"/>
          <w:sz w:val="28"/>
          <w:szCs w:val="28"/>
          <w:lang w:val="it-IT" w:eastAsia="en-GB"/>
        </w:rPr>
        <w:t>Caronte dunque raccoglie le anime dei dannati, percuotendole, per traghettarle verso l’Inferno. I dannati si gettano dalla riva alla barca proprio come le foglie cadono dagli alberi in autunno.</w:t>
      </w:r>
    </w:p>
    <w:p w:rsidR="00D87E4B" w:rsidRPr="00D87E4B" w:rsidRDefault="00D87E4B" w:rsidP="00D87E4B">
      <w:pPr>
        <w:shd w:val="clear" w:color="auto" w:fill="FFFFFF"/>
        <w:spacing w:after="390" w:line="390" w:lineRule="atLeast"/>
        <w:jc w:val="center"/>
        <w:rPr>
          <w:rFonts w:ascii="Times New Roman" w:eastAsia="Times New Roman" w:hAnsi="Times New Roman" w:cs="Times New Roman"/>
          <w:i/>
          <w:sz w:val="28"/>
          <w:szCs w:val="28"/>
          <w:lang w:val="it-IT" w:eastAsia="en-GB"/>
        </w:rPr>
      </w:pPr>
      <w:r w:rsidRPr="00006ABF">
        <w:rPr>
          <w:rFonts w:ascii="Times New Roman" w:hAnsi="Times New Roman" w:cs="Times New Roman"/>
          <w:i/>
          <w:sz w:val="28"/>
          <w:szCs w:val="28"/>
          <w:shd w:val="clear" w:color="auto" w:fill="FFFFFF"/>
          <w:lang w:val="it-IT"/>
        </w:rPr>
        <w:t>Ed ecco verso noi venir per nave</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un vecchio, bianco per antico pelo,</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gridando: "Guai a voi, anime prave!</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Non </w:t>
      </w:r>
      <w:proofErr w:type="spellStart"/>
      <w:r w:rsidRPr="00006ABF">
        <w:rPr>
          <w:rFonts w:ascii="Times New Roman" w:hAnsi="Times New Roman" w:cs="Times New Roman"/>
          <w:i/>
          <w:sz w:val="28"/>
          <w:szCs w:val="28"/>
          <w:shd w:val="clear" w:color="auto" w:fill="FFFFFF"/>
          <w:lang w:val="it-IT"/>
        </w:rPr>
        <w:t>isperate</w:t>
      </w:r>
      <w:proofErr w:type="spellEnd"/>
      <w:r w:rsidRPr="00006ABF">
        <w:rPr>
          <w:rFonts w:ascii="Times New Roman" w:hAnsi="Times New Roman" w:cs="Times New Roman"/>
          <w:i/>
          <w:sz w:val="28"/>
          <w:szCs w:val="28"/>
          <w:shd w:val="clear" w:color="auto" w:fill="FFFFFF"/>
          <w:lang w:val="it-IT"/>
        </w:rPr>
        <w:t xml:space="preserve"> mai veder lo cielo:</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i’ </w:t>
      </w:r>
      <w:proofErr w:type="spellStart"/>
      <w:r w:rsidRPr="00006ABF">
        <w:rPr>
          <w:rFonts w:ascii="Times New Roman" w:hAnsi="Times New Roman" w:cs="Times New Roman"/>
          <w:i/>
          <w:sz w:val="28"/>
          <w:szCs w:val="28"/>
          <w:shd w:val="clear" w:color="auto" w:fill="FFFFFF"/>
          <w:lang w:val="it-IT"/>
        </w:rPr>
        <w:t>vegno</w:t>
      </w:r>
      <w:proofErr w:type="spellEnd"/>
      <w:r w:rsidRPr="00006ABF">
        <w:rPr>
          <w:rFonts w:ascii="Times New Roman" w:hAnsi="Times New Roman" w:cs="Times New Roman"/>
          <w:i/>
          <w:sz w:val="28"/>
          <w:szCs w:val="28"/>
          <w:shd w:val="clear" w:color="auto" w:fill="FFFFFF"/>
          <w:lang w:val="it-IT"/>
        </w:rPr>
        <w:t xml:space="preserve"> per menarvi a l’altra riva</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ne le tenebre </w:t>
      </w:r>
      <w:proofErr w:type="spellStart"/>
      <w:r w:rsidRPr="00006ABF">
        <w:rPr>
          <w:rFonts w:ascii="Times New Roman" w:hAnsi="Times New Roman" w:cs="Times New Roman"/>
          <w:i/>
          <w:sz w:val="28"/>
          <w:szCs w:val="28"/>
          <w:shd w:val="clear" w:color="auto" w:fill="FFFFFF"/>
          <w:lang w:val="it-IT"/>
        </w:rPr>
        <w:t>etterne</w:t>
      </w:r>
      <w:proofErr w:type="spellEnd"/>
      <w:r w:rsidRPr="00006ABF">
        <w:rPr>
          <w:rFonts w:ascii="Times New Roman" w:hAnsi="Times New Roman" w:cs="Times New Roman"/>
          <w:i/>
          <w:sz w:val="28"/>
          <w:szCs w:val="28"/>
          <w:shd w:val="clear" w:color="auto" w:fill="FFFFFF"/>
          <w:lang w:val="it-IT"/>
        </w:rPr>
        <w:t>, in caldo e ’n gelo.</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E tu che </w:t>
      </w:r>
      <w:proofErr w:type="spellStart"/>
      <w:r w:rsidRPr="00006ABF">
        <w:rPr>
          <w:rFonts w:ascii="Times New Roman" w:hAnsi="Times New Roman" w:cs="Times New Roman"/>
          <w:i/>
          <w:sz w:val="28"/>
          <w:szCs w:val="28"/>
          <w:shd w:val="clear" w:color="auto" w:fill="FFFFFF"/>
          <w:lang w:val="it-IT"/>
        </w:rPr>
        <w:t>se’</w:t>
      </w:r>
      <w:proofErr w:type="spellEnd"/>
      <w:r w:rsidRPr="00006ABF">
        <w:rPr>
          <w:rFonts w:ascii="Times New Roman" w:hAnsi="Times New Roman" w:cs="Times New Roman"/>
          <w:i/>
          <w:sz w:val="28"/>
          <w:szCs w:val="28"/>
          <w:shd w:val="clear" w:color="auto" w:fill="FFFFFF"/>
          <w:lang w:val="it-IT"/>
        </w:rPr>
        <w:t xml:space="preserve"> costì, anima viva,</w:t>
      </w:r>
      <w:r w:rsidRPr="00006ABF">
        <w:rPr>
          <w:rFonts w:ascii="Times New Roman" w:hAnsi="Times New Roman" w:cs="Times New Roman"/>
          <w:i/>
          <w:sz w:val="28"/>
          <w:szCs w:val="28"/>
          <w:lang w:val="it-IT"/>
        </w:rPr>
        <w:br/>
      </w:r>
      <w:proofErr w:type="spellStart"/>
      <w:r w:rsidRPr="00006ABF">
        <w:rPr>
          <w:rFonts w:ascii="Times New Roman" w:hAnsi="Times New Roman" w:cs="Times New Roman"/>
          <w:i/>
          <w:sz w:val="28"/>
          <w:szCs w:val="28"/>
          <w:shd w:val="clear" w:color="auto" w:fill="FFFFFF"/>
          <w:lang w:val="it-IT"/>
        </w:rPr>
        <w:t>pàrtiti</w:t>
      </w:r>
      <w:proofErr w:type="spellEnd"/>
      <w:r w:rsidRPr="00006ABF">
        <w:rPr>
          <w:rFonts w:ascii="Times New Roman" w:hAnsi="Times New Roman" w:cs="Times New Roman"/>
          <w:i/>
          <w:sz w:val="28"/>
          <w:szCs w:val="28"/>
          <w:shd w:val="clear" w:color="auto" w:fill="FFFFFF"/>
          <w:lang w:val="it-IT"/>
        </w:rPr>
        <w:t xml:space="preserve"> da </w:t>
      </w:r>
      <w:proofErr w:type="spellStart"/>
      <w:r w:rsidRPr="00006ABF">
        <w:rPr>
          <w:rFonts w:ascii="Times New Roman" w:hAnsi="Times New Roman" w:cs="Times New Roman"/>
          <w:i/>
          <w:sz w:val="28"/>
          <w:szCs w:val="28"/>
          <w:shd w:val="clear" w:color="auto" w:fill="FFFFFF"/>
          <w:lang w:val="it-IT"/>
        </w:rPr>
        <w:t>cotesti</w:t>
      </w:r>
      <w:proofErr w:type="spellEnd"/>
      <w:r w:rsidRPr="00006ABF">
        <w:rPr>
          <w:rFonts w:ascii="Times New Roman" w:hAnsi="Times New Roman" w:cs="Times New Roman"/>
          <w:i/>
          <w:sz w:val="28"/>
          <w:szCs w:val="28"/>
          <w:shd w:val="clear" w:color="auto" w:fill="FFFFFF"/>
          <w:lang w:val="it-IT"/>
        </w:rPr>
        <w:t xml:space="preserve"> che son morti".</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Ma poi che vide ch’io non mi partiva,</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r w:rsidR="00CA5B42" w:rsidRPr="00006ABF">
        <w:rPr>
          <w:rFonts w:ascii="Times New Roman" w:hAnsi="Times New Roman" w:cs="Times New Roman"/>
          <w:b/>
          <w:i/>
          <w:sz w:val="28"/>
          <w:szCs w:val="28"/>
          <w:shd w:val="clear" w:color="auto" w:fill="FFFFFF"/>
          <w:lang w:val="it-IT"/>
        </w:rPr>
        <w:t xml:space="preserve">91.                    </w:t>
      </w:r>
      <w:r w:rsidRPr="00006ABF">
        <w:rPr>
          <w:rFonts w:ascii="Times New Roman" w:hAnsi="Times New Roman" w:cs="Times New Roman"/>
          <w:b/>
          <w:i/>
          <w:sz w:val="28"/>
          <w:szCs w:val="28"/>
          <w:shd w:val="clear" w:color="auto" w:fill="FFFFFF"/>
          <w:lang w:val="it-IT"/>
        </w:rPr>
        <w:t>disse: "Per altra via, per altri porti</w:t>
      </w:r>
      <w:r w:rsidRPr="00006ABF">
        <w:rPr>
          <w:rFonts w:ascii="Times New Roman" w:hAnsi="Times New Roman" w:cs="Times New Roman"/>
          <w:b/>
          <w:i/>
          <w:sz w:val="28"/>
          <w:szCs w:val="28"/>
          <w:lang w:val="it-IT"/>
        </w:rPr>
        <w:br/>
      </w:r>
      <w:r w:rsidRPr="00006ABF">
        <w:rPr>
          <w:rFonts w:ascii="Times New Roman" w:hAnsi="Times New Roman" w:cs="Times New Roman"/>
          <w:b/>
          <w:i/>
          <w:sz w:val="28"/>
          <w:szCs w:val="28"/>
          <w:shd w:val="clear" w:color="auto" w:fill="FFFFFF"/>
          <w:lang w:val="it-IT"/>
        </w:rPr>
        <w:t>verrai a piaggia, non qui, per passare:</w:t>
      </w:r>
      <w:r w:rsidRPr="00006ABF">
        <w:rPr>
          <w:rFonts w:ascii="Times New Roman" w:hAnsi="Times New Roman" w:cs="Times New Roman"/>
          <w:b/>
          <w:i/>
          <w:sz w:val="28"/>
          <w:szCs w:val="28"/>
          <w:lang w:val="it-IT"/>
        </w:rPr>
        <w:br/>
      </w:r>
      <w:r w:rsidR="00CA5B42" w:rsidRPr="00006ABF">
        <w:rPr>
          <w:rFonts w:ascii="Times New Roman" w:hAnsi="Times New Roman" w:cs="Times New Roman"/>
          <w:b/>
          <w:i/>
          <w:sz w:val="28"/>
          <w:szCs w:val="28"/>
          <w:shd w:val="clear" w:color="auto" w:fill="FFFFFF"/>
          <w:lang w:val="it-IT"/>
        </w:rPr>
        <w:t xml:space="preserve">93.                 </w:t>
      </w:r>
      <w:r w:rsidRPr="00006ABF">
        <w:rPr>
          <w:rFonts w:ascii="Times New Roman" w:hAnsi="Times New Roman" w:cs="Times New Roman"/>
          <w:b/>
          <w:i/>
          <w:sz w:val="28"/>
          <w:szCs w:val="28"/>
          <w:shd w:val="clear" w:color="auto" w:fill="FFFFFF"/>
          <w:lang w:val="it-IT"/>
        </w:rPr>
        <w:t xml:space="preserve">più lieve legno </w:t>
      </w:r>
      <w:proofErr w:type="spellStart"/>
      <w:r w:rsidRPr="00006ABF">
        <w:rPr>
          <w:rFonts w:ascii="Times New Roman" w:hAnsi="Times New Roman" w:cs="Times New Roman"/>
          <w:b/>
          <w:i/>
          <w:sz w:val="28"/>
          <w:szCs w:val="28"/>
          <w:shd w:val="clear" w:color="auto" w:fill="FFFFFF"/>
          <w:lang w:val="it-IT"/>
        </w:rPr>
        <w:t>convien</w:t>
      </w:r>
      <w:proofErr w:type="spellEnd"/>
      <w:r w:rsidRPr="00006ABF">
        <w:rPr>
          <w:rFonts w:ascii="Times New Roman" w:hAnsi="Times New Roman" w:cs="Times New Roman"/>
          <w:b/>
          <w:i/>
          <w:sz w:val="28"/>
          <w:szCs w:val="28"/>
          <w:shd w:val="clear" w:color="auto" w:fill="FFFFFF"/>
          <w:lang w:val="it-IT"/>
        </w:rPr>
        <w:t xml:space="preserve"> che ti porti".</w:t>
      </w:r>
      <w:r w:rsidRPr="00006ABF">
        <w:rPr>
          <w:rStyle w:val="apple-converted-space"/>
          <w:rFonts w:ascii="Times New Roman" w:hAnsi="Times New Roman" w:cs="Times New Roman"/>
          <w:b/>
          <w:i/>
          <w:sz w:val="28"/>
          <w:szCs w:val="28"/>
          <w:shd w:val="clear" w:color="auto" w:fill="FFFFFF"/>
          <w:lang w:val="it-IT"/>
        </w:rPr>
        <w:t> </w:t>
      </w:r>
      <w:r w:rsidRPr="00006ABF">
        <w:rPr>
          <w:rFonts w:ascii="Times New Roman" w:hAnsi="Times New Roman" w:cs="Times New Roman"/>
          <w:b/>
          <w:i/>
          <w:sz w:val="28"/>
          <w:szCs w:val="28"/>
          <w:lang w:val="it-IT"/>
        </w:rPr>
        <w:br/>
      </w:r>
      <w:r w:rsidRPr="00006ABF">
        <w:rPr>
          <w:rFonts w:ascii="Times New Roman" w:hAnsi="Times New Roman" w:cs="Times New Roman"/>
          <w:b/>
          <w:i/>
          <w:sz w:val="28"/>
          <w:szCs w:val="28"/>
          <w:lang w:val="it-IT"/>
        </w:rPr>
        <w:br/>
      </w:r>
      <w:r w:rsidRPr="00006ABF">
        <w:rPr>
          <w:rFonts w:ascii="Times New Roman" w:hAnsi="Times New Roman" w:cs="Times New Roman"/>
          <w:i/>
          <w:sz w:val="28"/>
          <w:szCs w:val="28"/>
          <w:shd w:val="clear" w:color="auto" w:fill="FFFFFF"/>
          <w:lang w:val="it-IT"/>
        </w:rPr>
        <w:t>E ’l duca lui: "</w:t>
      </w:r>
      <w:proofErr w:type="spellStart"/>
      <w:r w:rsidRPr="00006ABF">
        <w:rPr>
          <w:rFonts w:ascii="Times New Roman" w:hAnsi="Times New Roman" w:cs="Times New Roman"/>
          <w:i/>
          <w:sz w:val="28"/>
          <w:szCs w:val="28"/>
          <w:shd w:val="clear" w:color="auto" w:fill="FFFFFF"/>
          <w:lang w:val="it-IT"/>
        </w:rPr>
        <w:t>Caron</w:t>
      </w:r>
      <w:proofErr w:type="spellEnd"/>
      <w:r w:rsidRPr="00006ABF">
        <w:rPr>
          <w:rFonts w:ascii="Times New Roman" w:hAnsi="Times New Roman" w:cs="Times New Roman"/>
          <w:i/>
          <w:sz w:val="28"/>
          <w:szCs w:val="28"/>
          <w:shd w:val="clear" w:color="auto" w:fill="FFFFFF"/>
          <w:lang w:val="it-IT"/>
        </w:rPr>
        <w:t>, non ti crucciare:</w:t>
      </w:r>
      <w:r w:rsidRPr="00006ABF">
        <w:rPr>
          <w:rFonts w:ascii="Times New Roman" w:hAnsi="Times New Roman" w:cs="Times New Roman"/>
          <w:i/>
          <w:sz w:val="28"/>
          <w:szCs w:val="28"/>
          <w:lang w:val="it-IT"/>
        </w:rPr>
        <w:br/>
      </w:r>
      <w:r w:rsidRPr="00006ABF">
        <w:rPr>
          <w:rStyle w:val="citazione"/>
          <w:rFonts w:ascii="Times New Roman" w:hAnsi="Times New Roman" w:cs="Times New Roman"/>
          <w:i/>
          <w:sz w:val="28"/>
          <w:szCs w:val="28"/>
          <w:shd w:val="clear" w:color="auto" w:fill="FFFFFF"/>
          <w:lang w:val="it-IT"/>
        </w:rPr>
        <w:t xml:space="preserve">vuolsi così colà dove si </w:t>
      </w:r>
      <w:proofErr w:type="spellStart"/>
      <w:r w:rsidRPr="00006ABF">
        <w:rPr>
          <w:rStyle w:val="citazione"/>
          <w:rFonts w:ascii="Times New Roman" w:hAnsi="Times New Roman" w:cs="Times New Roman"/>
          <w:i/>
          <w:sz w:val="28"/>
          <w:szCs w:val="28"/>
          <w:shd w:val="clear" w:color="auto" w:fill="FFFFFF"/>
          <w:lang w:val="it-IT"/>
        </w:rPr>
        <w:t>puote</w:t>
      </w:r>
      <w:proofErr w:type="spellEnd"/>
      <w:r w:rsidRPr="00006ABF">
        <w:rPr>
          <w:rFonts w:ascii="Times New Roman" w:hAnsi="Times New Roman" w:cs="Times New Roman"/>
          <w:i/>
          <w:sz w:val="28"/>
          <w:szCs w:val="28"/>
          <w:shd w:val="clear" w:color="auto" w:fill="FFFFFF"/>
          <w:lang w:val="it-IT"/>
        </w:rPr>
        <w:br/>
      </w:r>
      <w:r w:rsidRPr="00006ABF">
        <w:rPr>
          <w:rStyle w:val="citazione"/>
          <w:rFonts w:ascii="Times New Roman" w:hAnsi="Times New Roman" w:cs="Times New Roman"/>
          <w:i/>
          <w:sz w:val="28"/>
          <w:szCs w:val="28"/>
          <w:shd w:val="clear" w:color="auto" w:fill="FFFFFF"/>
          <w:lang w:val="it-IT"/>
        </w:rPr>
        <w:t xml:space="preserve">ciò che si vuole, e più non </w:t>
      </w:r>
      <w:proofErr w:type="spellStart"/>
      <w:r w:rsidRPr="00006ABF">
        <w:rPr>
          <w:rStyle w:val="citazione"/>
          <w:rFonts w:ascii="Times New Roman" w:hAnsi="Times New Roman" w:cs="Times New Roman"/>
          <w:i/>
          <w:sz w:val="28"/>
          <w:szCs w:val="28"/>
          <w:shd w:val="clear" w:color="auto" w:fill="FFFFFF"/>
          <w:lang w:val="it-IT"/>
        </w:rPr>
        <w:t>dimandare</w:t>
      </w:r>
      <w:proofErr w:type="spellEnd"/>
      <w:r w:rsidRPr="00006ABF">
        <w:rPr>
          <w:rFonts w:ascii="Times New Roman" w:hAnsi="Times New Roman" w:cs="Times New Roman"/>
          <w:i/>
          <w:sz w:val="28"/>
          <w:szCs w:val="28"/>
          <w:shd w:val="clear" w:color="auto" w:fill="FFFFFF"/>
          <w:lang w:val="it-IT"/>
        </w:rPr>
        <w:t>".</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lastRenderedPageBreak/>
        <w:br/>
      </w:r>
      <w:proofErr w:type="spellStart"/>
      <w:r w:rsidRPr="00006ABF">
        <w:rPr>
          <w:rFonts w:ascii="Times New Roman" w:hAnsi="Times New Roman" w:cs="Times New Roman"/>
          <w:i/>
          <w:sz w:val="28"/>
          <w:szCs w:val="28"/>
          <w:shd w:val="clear" w:color="auto" w:fill="FFFFFF"/>
          <w:lang w:val="it-IT"/>
        </w:rPr>
        <w:t>Quinci</w:t>
      </w:r>
      <w:proofErr w:type="spellEnd"/>
      <w:r w:rsidRPr="00006ABF">
        <w:rPr>
          <w:rFonts w:ascii="Times New Roman" w:hAnsi="Times New Roman" w:cs="Times New Roman"/>
          <w:i/>
          <w:sz w:val="28"/>
          <w:szCs w:val="28"/>
          <w:shd w:val="clear" w:color="auto" w:fill="FFFFFF"/>
          <w:lang w:val="it-IT"/>
        </w:rPr>
        <w:t xml:space="preserve"> fuor </w:t>
      </w:r>
      <w:proofErr w:type="spellStart"/>
      <w:r w:rsidRPr="00006ABF">
        <w:rPr>
          <w:rFonts w:ascii="Times New Roman" w:hAnsi="Times New Roman" w:cs="Times New Roman"/>
          <w:i/>
          <w:sz w:val="28"/>
          <w:szCs w:val="28"/>
          <w:shd w:val="clear" w:color="auto" w:fill="FFFFFF"/>
          <w:lang w:val="it-IT"/>
        </w:rPr>
        <w:t>quete</w:t>
      </w:r>
      <w:proofErr w:type="spellEnd"/>
      <w:r w:rsidRPr="00006ABF">
        <w:rPr>
          <w:rFonts w:ascii="Times New Roman" w:hAnsi="Times New Roman" w:cs="Times New Roman"/>
          <w:i/>
          <w:sz w:val="28"/>
          <w:szCs w:val="28"/>
          <w:shd w:val="clear" w:color="auto" w:fill="FFFFFF"/>
          <w:lang w:val="it-IT"/>
        </w:rPr>
        <w:t xml:space="preserve"> le lanose gote</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al </w:t>
      </w:r>
      <w:proofErr w:type="spellStart"/>
      <w:r w:rsidRPr="00006ABF">
        <w:rPr>
          <w:rFonts w:ascii="Times New Roman" w:hAnsi="Times New Roman" w:cs="Times New Roman"/>
          <w:i/>
          <w:sz w:val="28"/>
          <w:szCs w:val="28"/>
          <w:shd w:val="clear" w:color="auto" w:fill="FFFFFF"/>
          <w:lang w:val="it-IT"/>
        </w:rPr>
        <w:t>nocchier</w:t>
      </w:r>
      <w:proofErr w:type="spellEnd"/>
      <w:r w:rsidRPr="00006ABF">
        <w:rPr>
          <w:rFonts w:ascii="Times New Roman" w:hAnsi="Times New Roman" w:cs="Times New Roman"/>
          <w:i/>
          <w:sz w:val="28"/>
          <w:szCs w:val="28"/>
          <w:shd w:val="clear" w:color="auto" w:fill="FFFFFF"/>
          <w:lang w:val="it-IT"/>
        </w:rPr>
        <w:t xml:space="preserve"> de la livida palude,</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che ’</w:t>
      </w:r>
      <w:proofErr w:type="spellStart"/>
      <w:r w:rsidRPr="00006ABF">
        <w:rPr>
          <w:rFonts w:ascii="Times New Roman" w:hAnsi="Times New Roman" w:cs="Times New Roman"/>
          <w:i/>
          <w:sz w:val="28"/>
          <w:szCs w:val="28"/>
          <w:shd w:val="clear" w:color="auto" w:fill="FFFFFF"/>
          <w:lang w:val="it-IT"/>
        </w:rPr>
        <w:t>ntorno</w:t>
      </w:r>
      <w:proofErr w:type="spellEnd"/>
      <w:r w:rsidRPr="00006ABF">
        <w:rPr>
          <w:rFonts w:ascii="Times New Roman" w:hAnsi="Times New Roman" w:cs="Times New Roman"/>
          <w:i/>
          <w:sz w:val="28"/>
          <w:szCs w:val="28"/>
          <w:shd w:val="clear" w:color="auto" w:fill="FFFFFF"/>
          <w:lang w:val="it-IT"/>
        </w:rPr>
        <w:t xml:space="preserve"> a li occhi </w:t>
      </w:r>
      <w:proofErr w:type="spellStart"/>
      <w:r w:rsidRPr="00006ABF">
        <w:rPr>
          <w:rFonts w:ascii="Times New Roman" w:hAnsi="Times New Roman" w:cs="Times New Roman"/>
          <w:i/>
          <w:sz w:val="28"/>
          <w:szCs w:val="28"/>
          <w:shd w:val="clear" w:color="auto" w:fill="FFFFFF"/>
          <w:lang w:val="it-IT"/>
        </w:rPr>
        <w:t>avea</w:t>
      </w:r>
      <w:proofErr w:type="spellEnd"/>
      <w:r w:rsidRPr="00006ABF">
        <w:rPr>
          <w:rFonts w:ascii="Times New Roman" w:hAnsi="Times New Roman" w:cs="Times New Roman"/>
          <w:i/>
          <w:sz w:val="28"/>
          <w:szCs w:val="28"/>
          <w:shd w:val="clear" w:color="auto" w:fill="FFFFFF"/>
          <w:lang w:val="it-IT"/>
        </w:rPr>
        <w:t xml:space="preserve"> di fiamme </w:t>
      </w:r>
      <w:proofErr w:type="spellStart"/>
      <w:r w:rsidRPr="00006ABF">
        <w:rPr>
          <w:rFonts w:ascii="Times New Roman" w:hAnsi="Times New Roman" w:cs="Times New Roman"/>
          <w:i/>
          <w:sz w:val="28"/>
          <w:szCs w:val="28"/>
          <w:shd w:val="clear" w:color="auto" w:fill="FFFFFF"/>
          <w:lang w:val="it-IT"/>
        </w:rPr>
        <w:t>rote</w:t>
      </w:r>
      <w:proofErr w:type="spellEnd"/>
      <w:r w:rsidRPr="00006ABF">
        <w:rPr>
          <w:rFonts w:ascii="Times New Roman" w:hAnsi="Times New Roman" w:cs="Times New Roman"/>
          <w:i/>
          <w:sz w:val="28"/>
          <w:szCs w:val="28"/>
          <w:shd w:val="clear" w:color="auto" w:fill="FFFFFF"/>
          <w:lang w:val="it-IT"/>
        </w:rPr>
        <w:t>.</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Ma quell’anime, ch’</w:t>
      </w:r>
      <w:proofErr w:type="spellStart"/>
      <w:r w:rsidRPr="00006ABF">
        <w:rPr>
          <w:rFonts w:ascii="Times New Roman" w:hAnsi="Times New Roman" w:cs="Times New Roman"/>
          <w:i/>
          <w:sz w:val="28"/>
          <w:szCs w:val="28"/>
          <w:shd w:val="clear" w:color="auto" w:fill="FFFFFF"/>
          <w:lang w:val="it-IT"/>
        </w:rPr>
        <w:t>eran</w:t>
      </w:r>
      <w:proofErr w:type="spellEnd"/>
      <w:r w:rsidRPr="00006ABF">
        <w:rPr>
          <w:rFonts w:ascii="Times New Roman" w:hAnsi="Times New Roman" w:cs="Times New Roman"/>
          <w:i/>
          <w:sz w:val="28"/>
          <w:szCs w:val="28"/>
          <w:shd w:val="clear" w:color="auto" w:fill="FFFFFF"/>
          <w:lang w:val="it-IT"/>
        </w:rPr>
        <w:t xml:space="preserve"> lasse e nude,</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cangiar colore e </w:t>
      </w:r>
      <w:proofErr w:type="spellStart"/>
      <w:r w:rsidRPr="00006ABF">
        <w:rPr>
          <w:rFonts w:ascii="Times New Roman" w:hAnsi="Times New Roman" w:cs="Times New Roman"/>
          <w:i/>
          <w:sz w:val="28"/>
          <w:szCs w:val="28"/>
          <w:shd w:val="clear" w:color="auto" w:fill="FFFFFF"/>
          <w:lang w:val="it-IT"/>
        </w:rPr>
        <w:t>dibattero</w:t>
      </w:r>
      <w:proofErr w:type="spellEnd"/>
      <w:r w:rsidRPr="00006ABF">
        <w:rPr>
          <w:rFonts w:ascii="Times New Roman" w:hAnsi="Times New Roman" w:cs="Times New Roman"/>
          <w:i/>
          <w:sz w:val="28"/>
          <w:szCs w:val="28"/>
          <w:shd w:val="clear" w:color="auto" w:fill="FFFFFF"/>
          <w:lang w:val="it-IT"/>
        </w:rPr>
        <w:t xml:space="preserve"> i denti,</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ratto che ’</w:t>
      </w:r>
      <w:proofErr w:type="spellStart"/>
      <w:r w:rsidRPr="00006ABF">
        <w:rPr>
          <w:rFonts w:ascii="Times New Roman" w:hAnsi="Times New Roman" w:cs="Times New Roman"/>
          <w:i/>
          <w:sz w:val="28"/>
          <w:szCs w:val="28"/>
          <w:shd w:val="clear" w:color="auto" w:fill="FFFFFF"/>
          <w:lang w:val="it-IT"/>
        </w:rPr>
        <w:t>nteser</w:t>
      </w:r>
      <w:proofErr w:type="spellEnd"/>
      <w:r w:rsidRPr="00006ABF">
        <w:rPr>
          <w:rFonts w:ascii="Times New Roman" w:hAnsi="Times New Roman" w:cs="Times New Roman"/>
          <w:i/>
          <w:sz w:val="28"/>
          <w:szCs w:val="28"/>
          <w:shd w:val="clear" w:color="auto" w:fill="FFFFFF"/>
          <w:lang w:val="it-IT"/>
        </w:rPr>
        <w:t xml:space="preserve"> le parole crude.</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Bestemmiavano Dio e </w:t>
      </w:r>
      <w:proofErr w:type="spellStart"/>
      <w:r w:rsidRPr="00006ABF">
        <w:rPr>
          <w:rFonts w:ascii="Times New Roman" w:hAnsi="Times New Roman" w:cs="Times New Roman"/>
          <w:i/>
          <w:sz w:val="28"/>
          <w:szCs w:val="28"/>
          <w:shd w:val="clear" w:color="auto" w:fill="FFFFFF"/>
          <w:lang w:val="it-IT"/>
        </w:rPr>
        <w:t>lor</w:t>
      </w:r>
      <w:proofErr w:type="spellEnd"/>
      <w:r w:rsidRPr="00006ABF">
        <w:rPr>
          <w:rFonts w:ascii="Times New Roman" w:hAnsi="Times New Roman" w:cs="Times New Roman"/>
          <w:i/>
          <w:sz w:val="28"/>
          <w:szCs w:val="28"/>
          <w:shd w:val="clear" w:color="auto" w:fill="FFFFFF"/>
          <w:lang w:val="it-IT"/>
        </w:rPr>
        <w:t xml:space="preserve"> parenti,</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l’umana spezie e ’l loco e ’l tempo e ’l seme</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di </w:t>
      </w:r>
      <w:proofErr w:type="spellStart"/>
      <w:r w:rsidRPr="00006ABF">
        <w:rPr>
          <w:rFonts w:ascii="Times New Roman" w:hAnsi="Times New Roman" w:cs="Times New Roman"/>
          <w:i/>
          <w:sz w:val="28"/>
          <w:szCs w:val="28"/>
          <w:shd w:val="clear" w:color="auto" w:fill="FFFFFF"/>
          <w:lang w:val="it-IT"/>
        </w:rPr>
        <w:t>lor</w:t>
      </w:r>
      <w:proofErr w:type="spellEnd"/>
      <w:r w:rsidRPr="00006ABF">
        <w:rPr>
          <w:rFonts w:ascii="Times New Roman" w:hAnsi="Times New Roman" w:cs="Times New Roman"/>
          <w:i/>
          <w:sz w:val="28"/>
          <w:szCs w:val="28"/>
          <w:shd w:val="clear" w:color="auto" w:fill="FFFFFF"/>
          <w:lang w:val="it-IT"/>
        </w:rPr>
        <w:t xml:space="preserve"> semenza e di </w:t>
      </w:r>
      <w:proofErr w:type="spellStart"/>
      <w:r w:rsidRPr="00006ABF">
        <w:rPr>
          <w:rFonts w:ascii="Times New Roman" w:hAnsi="Times New Roman" w:cs="Times New Roman"/>
          <w:i/>
          <w:sz w:val="28"/>
          <w:szCs w:val="28"/>
          <w:shd w:val="clear" w:color="auto" w:fill="FFFFFF"/>
          <w:lang w:val="it-IT"/>
        </w:rPr>
        <w:t>lor</w:t>
      </w:r>
      <w:proofErr w:type="spellEnd"/>
      <w:r w:rsidRPr="00006ABF">
        <w:rPr>
          <w:rFonts w:ascii="Times New Roman" w:hAnsi="Times New Roman" w:cs="Times New Roman"/>
          <w:i/>
          <w:sz w:val="28"/>
          <w:szCs w:val="28"/>
          <w:shd w:val="clear" w:color="auto" w:fill="FFFFFF"/>
          <w:lang w:val="it-IT"/>
        </w:rPr>
        <w:t xml:space="preserve"> nascimenti.</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Poi si </w:t>
      </w:r>
      <w:proofErr w:type="spellStart"/>
      <w:r w:rsidRPr="00006ABF">
        <w:rPr>
          <w:rFonts w:ascii="Times New Roman" w:hAnsi="Times New Roman" w:cs="Times New Roman"/>
          <w:i/>
          <w:sz w:val="28"/>
          <w:szCs w:val="28"/>
          <w:shd w:val="clear" w:color="auto" w:fill="FFFFFF"/>
          <w:lang w:val="it-IT"/>
        </w:rPr>
        <w:t>ritrasser</w:t>
      </w:r>
      <w:proofErr w:type="spellEnd"/>
      <w:r w:rsidRPr="00006ABF">
        <w:rPr>
          <w:rFonts w:ascii="Times New Roman" w:hAnsi="Times New Roman" w:cs="Times New Roman"/>
          <w:i/>
          <w:sz w:val="28"/>
          <w:szCs w:val="28"/>
          <w:shd w:val="clear" w:color="auto" w:fill="FFFFFF"/>
          <w:lang w:val="it-IT"/>
        </w:rPr>
        <w:t xml:space="preserve"> tutte quante insieme,</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forte piangendo, a la riva malvagia</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ch’attende ciascun </w:t>
      </w:r>
      <w:proofErr w:type="spellStart"/>
      <w:r w:rsidRPr="00006ABF">
        <w:rPr>
          <w:rFonts w:ascii="Times New Roman" w:hAnsi="Times New Roman" w:cs="Times New Roman"/>
          <w:i/>
          <w:sz w:val="28"/>
          <w:szCs w:val="28"/>
          <w:shd w:val="clear" w:color="auto" w:fill="FFFFFF"/>
          <w:lang w:val="it-IT"/>
        </w:rPr>
        <w:t>uom</w:t>
      </w:r>
      <w:proofErr w:type="spellEnd"/>
      <w:r w:rsidRPr="00006ABF">
        <w:rPr>
          <w:rFonts w:ascii="Times New Roman" w:hAnsi="Times New Roman" w:cs="Times New Roman"/>
          <w:i/>
          <w:sz w:val="28"/>
          <w:szCs w:val="28"/>
          <w:shd w:val="clear" w:color="auto" w:fill="FFFFFF"/>
          <w:lang w:val="it-IT"/>
        </w:rPr>
        <w:t xml:space="preserve"> che Dio non teme.</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proofErr w:type="spellStart"/>
      <w:r w:rsidRPr="00006ABF">
        <w:rPr>
          <w:rStyle w:val="citazione"/>
          <w:rFonts w:ascii="Times New Roman" w:hAnsi="Times New Roman" w:cs="Times New Roman"/>
          <w:i/>
          <w:sz w:val="28"/>
          <w:szCs w:val="28"/>
          <w:shd w:val="clear" w:color="auto" w:fill="FFFFFF"/>
          <w:lang w:val="it-IT"/>
        </w:rPr>
        <w:t>Caron</w:t>
      </w:r>
      <w:proofErr w:type="spellEnd"/>
      <w:r w:rsidRPr="00006ABF">
        <w:rPr>
          <w:rStyle w:val="citazione"/>
          <w:rFonts w:ascii="Times New Roman" w:hAnsi="Times New Roman" w:cs="Times New Roman"/>
          <w:i/>
          <w:sz w:val="28"/>
          <w:szCs w:val="28"/>
          <w:shd w:val="clear" w:color="auto" w:fill="FFFFFF"/>
          <w:lang w:val="it-IT"/>
        </w:rPr>
        <w:t xml:space="preserve"> </w:t>
      </w:r>
      <w:proofErr w:type="spellStart"/>
      <w:r w:rsidRPr="00006ABF">
        <w:rPr>
          <w:rStyle w:val="citazione"/>
          <w:rFonts w:ascii="Times New Roman" w:hAnsi="Times New Roman" w:cs="Times New Roman"/>
          <w:i/>
          <w:sz w:val="28"/>
          <w:szCs w:val="28"/>
          <w:shd w:val="clear" w:color="auto" w:fill="FFFFFF"/>
          <w:lang w:val="it-IT"/>
        </w:rPr>
        <w:t>dimonio</w:t>
      </w:r>
      <w:proofErr w:type="spellEnd"/>
      <w:r w:rsidRPr="00006ABF">
        <w:rPr>
          <w:rStyle w:val="citazione"/>
          <w:rFonts w:ascii="Times New Roman" w:hAnsi="Times New Roman" w:cs="Times New Roman"/>
          <w:i/>
          <w:sz w:val="28"/>
          <w:szCs w:val="28"/>
          <w:shd w:val="clear" w:color="auto" w:fill="FFFFFF"/>
          <w:lang w:val="it-IT"/>
        </w:rPr>
        <w:t xml:space="preserve">, con occhi di </w:t>
      </w:r>
      <w:proofErr w:type="spellStart"/>
      <w:r w:rsidRPr="00006ABF">
        <w:rPr>
          <w:rStyle w:val="citazione"/>
          <w:rFonts w:ascii="Times New Roman" w:hAnsi="Times New Roman" w:cs="Times New Roman"/>
          <w:i/>
          <w:sz w:val="28"/>
          <w:szCs w:val="28"/>
          <w:shd w:val="clear" w:color="auto" w:fill="FFFFFF"/>
          <w:lang w:val="it-IT"/>
        </w:rPr>
        <w:t>bragia</w:t>
      </w:r>
      <w:proofErr w:type="spellEnd"/>
      <w:r w:rsidRPr="00006ABF">
        <w:rPr>
          <w:rFonts w:ascii="Times New Roman" w:hAnsi="Times New Roman" w:cs="Times New Roman"/>
          <w:i/>
          <w:sz w:val="28"/>
          <w:szCs w:val="28"/>
          <w:shd w:val="clear" w:color="auto" w:fill="FFFFFF"/>
          <w:lang w:val="it-IT"/>
        </w:rPr>
        <w:br/>
      </w:r>
      <w:r w:rsidRPr="00006ABF">
        <w:rPr>
          <w:rStyle w:val="citazione"/>
          <w:rFonts w:ascii="Times New Roman" w:hAnsi="Times New Roman" w:cs="Times New Roman"/>
          <w:i/>
          <w:sz w:val="28"/>
          <w:szCs w:val="28"/>
          <w:shd w:val="clear" w:color="auto" w:fill="FFFFFF"/>
          <w:lang w:val="it-IT"/>
        </w:rPr>
        <w:t>loro accennando, tutte le raccoglie;</w:t>
      </w:r>
      <w:r w:rsidRPr="00006ABF">
        <w:rPr>
          <w:rFonts w:ascii="Times New Roman" w:hAnsi="Times New Roman" w:cs="Times New Roman"/>
          <w:i/>
          <w:sz w:val="28"/>
          <w:szCs w:val="28"/>
          <w:shd w:val="clear" w:color="auto" w:fill="FFFFFF"/>
          <w:lang w:val="it-IT"/>
        </w:rPr>
        <w:br/>
      </w:r>
      <w:r w:rsidRPr="00006ABF">
        <w:rPr>
          <w:rStyle w:val="citazione"/>
          <w:rFonts w:ascii="Times New Roman" w:hAnsi="Times New Roman" w:cs="Times New Roman"/>
          <w:i/>
          <w:sz w:val="28"/>
          <w:szCs w:val="28"/>
          <w:shd w:val="clear" w:color="auto" w:fill="FFFFFF"/>
          <w:lang w:val="it-IT"/>
        </w:rPr>
        <w:t>batte col remo qualunque s'adagia.</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Come d’autunno si </w:t>
      </w:r>
      <w:proofErr w:type="spellStart"/>
      <w:r w:rsidRPr="00006ABF">
        <w:rPr>
          <w:rFonts w:ascii="Times New Roman" w:hAnsi="Times New Roman" w:cs="Times New Roman"/>
          <w:i/>
          <w:sz w:val="28"/>
          <w:szCs w:val="28"/>
          <w:shd w:val="clear" w:color="auto" w:fill="FFFFFF"/>
          <w:lang w:val="it-IT"/>
        </w:rPr>
        <w:t>levan</w:t>
      </w:r>
      <w:proofErr w:type="spellEnd"/>
      <w:r w:rsidRPr="00006ABF">
        <w:rPr>
          <w:rFonts w:ascii="Times New Roman" w:hAnsi="Times New Roman" w:cs="Times New Roman"/>
          <w:i/>
          <w:sz w:val="28"/>
          <w:szCs w:val="28"/>
          <w:shd w:val="clear" w:color="auto" w:fill="FFFFFF"/>
          <w:lang w:val="it-IT"/>
        </w:rPr>
        <w:t xml:space="preserve"> le foglie</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l’una appresso de l’altra, fin che ’l ramo</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vede a la terra tutte le sue spoglie,</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proofErr w:type="spellStart"/>
      <w:r w:rsidRPr="00006ABF">
        <w:rPr>
          <w:rFonts w:ascii="Times New Roman" w:hAnsi="Times New Roman" w:cs="Times New Roman"/>
          <w:i/>
          <w:sz w:val="28"/>
          <w:szCs w:val="28"/>
          <w:shd w:val="clear" w:color="auto" w:fill="FFFFFF"/>
          <w:lang w:val="it-IT"/>
        </w:rPr>
        <w:t>similemente</w:t>
      </w:r>
      <w:proofErr w:type="spellEnd"/>
      <w:r w:rsidRPr="00006ABF">
        <w:rPr>
          <w:rFonts w:ascii="Times New Roman" w:hAnsi="Times New Roman" w:cs="Times New Roman"/>
          <w:i/>
          <w:sz w:val="28"/>
          <w:szCs w:val="28"/>
          <w:shd w:val="clear" w:color="auto" w:fill="FFFFFF"/>
          <w:lang w:val="it-IT"/>
        </w:rPr>
        <w:t xml:space="preserve"> il mal seme d’Adamo</w:t>
      </w:r>
      <w:r w:rsidRPr="00006ABF">
        <w:rPr>
          <w:rFonts w:ascii="Times New Roman" w:hAnsi="Times New Roman" w:cs="Times New Roman"/>
          <w:i/>
          <w:sz w:val="28"/>
          <w:szCs w:val="28"/>
          <w:lang w:val="it-IT"/>
        </w:rPr>
        <w:br/>
      </w:r>
      <w:proofErr w:type="spellStart"/>
      <w:r w:rsidRPr="00006ABF">
        <w:rPr>
          <w:rFonts w:ascii="Times New Roman" w:hAnsi="Times New Roman" w:cs="Times New Roman"/>
          <w:i/>
          <w:sz w:val="28"/>
          <w:szCs w:val="28"/>
          <w:shd w:val="clear" w:color="auto" w:fill="FFFFFF"/>
          <w:lang w:val="it-IT"/>
        </w:rPr>
        <w:t>gittansi</w:t>
      </w:r>
      <w:proofErr w:type="spellEnd"/>
      <w:r w:rsidRPr="00006ABF">
        <w:rPr>
          <w:rFonts w:ascii="Times New Roman" w:hAnsi="Times New Roman" w:cs="Times New Roman"/>
          <w:i/>
          <w:sz w:val="28"/>
          <w:szCs w:val="28"/>
          <w:shd w:val="clear" w:color="auto" w:fill="FFFFFF"/>
          <w:lang w:val="it-IT"/>
        </w:rPr>
        <w:t xml:space="preserve"> di quel </w:t>
      </w:r>
      <w:proofErr w:type="spellStart"/>
      <w:r w:rsidRPr="00006ABF">
        <w:rPr>
          <w:rFonts w:ascii="Times New Roman" w:hAnsi="Times New Roman" w:cs="Times New Roman"/>
          <w:i/>
          <w:sz w:val="28"/>
          <w:szCs w:val="28"/>
          <w:shd w:val="clear" w:color="auto" w:fill="FFFFFF"/>
          <w:lang w:val="it-IT"/>
        </w:rPr>
        <w:t>lito</w:t>
      </w:r>
      <w:proofErr w:type="spellEnd"/>
      <w:r w:rsidRPr="00006ABF">
        <w:rPr>
          <w:rFonts w:ascii="Times New Roman" w:hAnsi="Times New Roman" w:cs="Times New Roman"/>
          <w:i/>
          <w:sz w:val="28"/>
          <w:szCs w:val="28"/>
          <w:shd w:val="clear" w:color="auto" w:fill="FFFFFF"/>
          <w:lang w:val="it-IT"/>
        </w:rPr>
        <w:t xml:space="preserve"> ad una ad una,</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per cenni come </w:t>
      </w:r>
      <w:proofErr w:type="spellStart"/>
      <w:r w:rsidRPr="00006ABF">
        <w:rPr>
          <w:rFonts w:ascii="Times New Roman" w:hAnsi="Times New Roman" w:cs="Times New Roman"/>
          <w:i/>
          <w:sz w:val="28"/>
          <w:szCs w:val="28"/>
          <w:shd w:val="clear" w:color="auto" w:fill="FFFFFF"/>
          <w:lang w:val="it-IT"/>
        </w:rPr>
        <w:t>augel</w:t>
      </w:r>
      <w:proofErr w:type="spellEnd"/>
      <w:r w:rsidRPr="00006ABF">
        <w:rPr>
          <w:rFonts w:ascii="Times New Roman" w:hAnsi="Times New Roman" w:cs="Times New Roman"/>
          <w:i/>
          <w:sz w:val="28"/>
          <w:szCs w:val="28"/>
          <w:shd w:val="clear" w:color="auto" w:fill="FFFFFF"/>
          <w:lang w:val="it-IT"/>
        </w:rPr>
        <w:t xml:space="preserve"> per suo richiamo.</w:t>
      </w:r>
      <w:r w:rsidRPr="00006ABF">
        <w:rPr>
          <w:rStyle w:val="apple-converted-space"/>
          <w:rFonts w:ascii="Times New Roman" w:hAnsi="Times New Roman" w:cs="Times New Roman"/>
          <w:i/>
          <w:sz w:val="28"/>
          <w:szCs w:val="28"/>
          <w:shd w:val="clear" w:color="auto" w:fill="FFFFFF"/>
          <w:lang w:val="it-IT"/>
        </w:rPr>
        <w:t> </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Così sen vanno su per l’onda bruna,</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 xml:space="preserve">e avanti che </w:t>
      </w:r>
      <w:proofErr w:type="spellStart"/>
      <w:r w:rsidRPr="00006ABF">
        <w:rPr>
          <w:rFonts w:ascii="Times New Roman" w:hAnsi="Times New Roman" w:cs="Times New Roman"/>
          <w:i/>
          <w:sz w:val="28"/>
          <w:szCs w:val="28"/>
          <w:shd w:val="clear" w:color="auto" w:fill="FFFFFF"/>
          <w:lang w:val="it-IT"/>
        </w:rPr>
        <w:t>sien</w:t>
      </w:r>
      <w:proofErr w:type="spellEnd"/>
      <w:r w:rsidRPr="00006ABF">
        <w:rPr>
          <w:rFonts w:ascii="Times New Roman" w:hAnsi="Times New Roman" w:cs="Times New Roman"/>
          <w:i/>
          <w:sz w:val="28"/>
          <w:szCs w:val="28"/>
          <w:shd w:val="clear" w:color="auto" w:fill="FFFFFF"/>
          <w:lang w:val="it-IT"/>
        </w:rPr>
        <w:t xml:space="preserve"> di là discese,</w:t>
      </w:r>
      <w:r w:rsidRPr="00006ABF">
        <w:rPr>
          <w:rFonts w:ascii="Times New Roman" w:hAnsi="Times New Roman" w:cs="Times New Roman"/>
          <w:i/>
          <w:sz w:val="28"/>
          <w:szCs w:val="28"/>
          <w:lang w:val="it-IT"/>
        </w:rPr>
        <w:br/>
      </w:r>
      <w:r w:rsidRPr="00006ABF">
        <w:rPr>
          <w:rFonts w:ascii="Times New Roman" w:hAnsi="Times New Roman" w:cs="Times New Roman"/>
          <w:i/>
          <w:sz w:val="28"/>
          <w:szCs w:val="28"/>
          <w:shd w:val="clear" w:color="auto" w:fill="FFFFFF"/>
          <w:lang w:val="it-IT"/>
        </w:rPr>
        <w:t>anche di qua nuova schiera s’</w:t>
      </w:r>
      <w:proofErr w:type="spellStart"/>
      <w:r w:rsidRPr="00006ABF">
        <w:rPr>
          <w:rFonts w:ascii="Times New Roman" w:hAnsi="Times New Roman" w:cs="Times New Roman"/>
          <w:i/>
          <w:sz w:val="28"/>
          <w:szCs w:val="28"/>
          <w:shd w:val="clear" w:color="auto" w:fill="FFFFFF"/>
          <w:lang w:val="it-IT"/>
        </w:rPr>
        <w:t>auna</w:t>
      </w:r>
      <w:proofErr w:type="spellEnd"/>
      <w:r w:rsidRPr="00006ABF">
        <w:rPr>
          <w:rFonts w:ascii="Times New Roman" w:hAnsi="Times New Roman" w:cs="Times New Roman"/>
          <w:i/>
          <w:sz w:val="28"/>
          <w:szCs w:val="28"/>
          <w:shd w:val="clear" w:color="auto" w:fill="FFFFFF"/>
          <w:lang w:val="it-IT"/>
        </w:rPr>
        <w:t>.</w:t>
      </w:r>
      <w:r w:rsidRPr="00006ABF">
        <w:rPr>
          <w:rStyle w:val="apple-converted-space"/>
          <w:rFonts w:ascii="Times New Roman" w:hAnsi="Times New Roman" w:cs="Times New Roman"/>
          <w:i/>
          <w:sz w:val="28"/>
          <w:szCs w:val="28"/>
          <w:shd w:val="clear" w:color="auto" w:fill="FFFFFF"/>
          <w:lang w:val="it-IT"/>
        </w:rPr>
        <w:t> </w:t>
      </w:r>
    </w:p>
    <w:p w:rsidR="00D87E4B" w:rsidRDefault="00D87E4B" w:rsidP="00D87E4B">
      <w:pPr>
        <w:shd w:val="clear" w:color="auto" w:fill="FFFFFF"/>
        <w:spacing w:after="390" w:line="390" w:lineRule="atLeast"/>
        <w:rPr>
          <w:rFonts w:ascii="Times New Roman" w:eastAsia="Times New Roman" w:hAnsi="Times New Roman" w:cs="Times New Roman"/>
          <w:sz w:val="28"/>
          <w:szCs w:val="28"/>
          <w:lang w:val="it-IT" w:eastAsia="en-GB"/>
        </w:rPr>
      </w:pPr>
      <w:r w:rsidRPr="00D87E4B">
        <w:rPr>
          <w:rFonts w:ascii="Times New Roman" w:eastAsia="Times New Roman" w:hAnsi="Times New Roman" w:cs="Times New Roman"/>
          <w:sz w:val="28"/>
          <w:szCs w:val="28"/>
          <w:lang w:val="it-IT" w:eastAsia="en-GB"/>
        </w:rPr>
        <w:t>Improvvisamente cala l’oscurità; la terra trema e il vapore, che se ne sprigiona, produce un lampo abbagliante. Dante, sopraffatto dall’emozione, cade a terra svenuto.</w:t>
      </w:r>
    </w:p>
    <w:p w:rsidR="007726F4" w:rsidRPr="00213C10" w:rsidRDefault="005846CC" w:rsidP="005846CC">
      <w:pPr>
        <w:shd w:val="clear" w:color="auto" w:fill="FFFFFF"/>
        <w:spacing w:after="390" w:line="390" w:lineRule="atLeast"/>
        <w:jc w:val="center"/>
        <w:rPr>
          <w:rFonts w:ascii="Times New Roman" w:eastAsia="Times New Roman" w:hAnsi="Times New Roman" w:cs="Times New Roman"/>
          <w:i/>
          <w:sz w:val="28"/>
          <w:szCs w:val="28"/>
          <w:lang w:val="it-IT" w:eastAsia="en-GB"/>
        </w:rPr>
      </w:pPr>
      <w:r w:rsidRPr="00213C10">
        <w:rPr>
          <w:rFonts w:ascii="Times New Roman" w:hAnsi="Times New Roman" w:cs="Times New Roman"/>
          <w:i/>
          <w:sz w:val="28"/>
          <w:szCs w:val="28"/>
          <w:shd w:val="clear" w:color="auto" w:fill="FAF7F3"/>
          <w:lang w:val="it-IT"/>
        </w:rPr>
        <w:lastRenderedPageBreak/>
        <w:t>e caddi come l’</w:t>
      </w:r>
      <w:proofErr w:type="spellStart"/>
      <w:r w:rsidRPr="00213C10">
        <w:rPr>
          <w:rFonts w:ascii="Times New Roman" w:hAnsi="Times New Roman" w:cs="Times New Roman"/>
          <w:i/>
          <w:sz w:val="28"/>
          <w:szCs w:val="28"/>
          <w:shd w:val="clear" w:color="auto" w:fill="FAF7F3"/>
          <w:lang w:val="it-IT"/>
        </w:rPr>
        <w:t>uom</w:t>
      </w:r>
      <w:proofErr w:type="spellEnd"/>
      <w:r w:rsidRPr="00213C10">
        <w:rPr>
          <w:rFonts w:ascii="Times New Roman" w:hAnsi="Times New Roman" w:cs="Times New Roman"/>
          <w:i/>
          <w:sz w:val="28"/>
          <w:szCs w:val="28"/>
          <w:shd w:val="clear" w:color="auto" w:fill="FAF7F3"/>
          <w:lang w:val="it-IT"/>
        </w:rPr>
        <w:t xml:space="preserve"> cui sonno piglia</w:t>
      </w:r>
      <w:r w:rsidR="00213C10">
        <w:rPr>
          <w:rFonts w:ascii="Times New Roman" w:hAnsi="Times New Roman" w:cs="Times New Roman"/>
          <w:i/>
          <w:sz w:val="28"/>
          <w:szCs w:val="28"/>
          <w:shd w:val="clear" w:color="auto" w:fill="FAF7F3"/>
          <w:lang w:val="it-IT"/>
        </w:rPr>
        <w:t>.</w:t>
      </w:r>
    </w:p>
    <w:p w:rsidR="007726F4" w:rsidRPr="00D87E4B" w:rsidRDefault="0072155C" w:rsidP="00D87E4B">
      <w:pPr>
        <w:shd w:val="clear" w:color="auto" w:fill="FFFFFF"/>
        <w:spacing w:after="390" w:line="390" w:lineRule="atLeast"/>
        <w:rPr>
          <w:rFonts w:ascii="Times New Roman" w:eastAsia="Times New Roman" w:hAnsi="Times New Roman" w:cs="Times New Roman"/>
          <w:b/>
          <w:sz w:val="28"/>
          <w:szCs w:val="28"/>
          <w:lang w:val="it-IT" w:eastAsia="en-GB"/>
        </w:rPr>
      </w:pPr>
      <w:r>
        <w:rPr>
          <w:rFonts w:ascii="Times New Roman" w:eastAsia="Times New Roman" w:hAnsi="Times New Roman" w:cs="Times New Roman"/>
          <w:b/>
          <w:sz w:val="28"/>
          <w:szCs w:val="28"/>
          <w:lang w:val="it-IT" w:eastAsia="en-GB"/>
        </w:rPr>
        <w:t xml:space="preserve">Parafrasi. </w:t>
      </w:r>
      <w:r w:rsidR="007726F4" w:rsidRPr="005846CC">
        <w:rPr>
          <w:rFonts w:ascii="Times New Roman" w:hAnsi="Times New Roman" w:cs="Times New Roman"/>
          <w:sz w:val="28"/>
          <w:szCs w:val="28"/>
          <w:bdr w:val="none" w:sz="0" w:space="0" w:color="auto" w:frame="1"/>
          <w:shd w:val="clear" w:color="auto" w:fill="FAF7F3"/>
          <w:lang w:val="it-IT"/>
        </w:rPr>
        <w:t>Ed ecco giungere verso di noi su una nave un vecchio, con capelli e barba bianchi per la vecchiaia, che gridava: «Guai a voi, anime malvagie! Non sperate mai più di veder il cielo: io vengo per condurvi all’altra riva, nel buio eterno, tra fuoco e ghiaccio. E tu che sei lì, anima viva, allontanati da questi che sono già morti».</w:t>
      </w:r>
      <w:r w:rsidR="007726F4" w:rsidRPr="005846CC">
        <w:rPr>
          <w:rFonts w:ascii="Times New Roman" w:hAnsi="Times New Roman" w:cs="Times New Roman"/>
          <w:sz w:val="28"/>
          <w:szCs w:val="28"/>
          <w:bdr w:val="none" w:sz="0" w:space="0" w:color="auto" w:frame="1"/>
          <w:shd w:val="clear" w:color="auto" w:fill="FAF7F3"/>
          <w:lang w:val="it-IT"/>
        </w:rPr>
        <w:br/>
        <w:t xml:space="preserve">Ma, poiché vide che non me ne andavo,disse: «Per un’altra via, per altri porti giungerai alla riva (dell’Aldilà); non da qui: conviene che ti traghetti una barca più leggera».E la mia guida (Virgilio) a lui (a Caronte): «Caronte, non preoccuparti: così si vuole là (in Paradiso) dove si può (ottenere) ciò che si vuole; non chiedere altro».Da quel momento si calmarono le guance barbute del nocchiero della plumbea palude, che attorno agli occhi aveva cerchi infuocati. Ma quelle anime, che erano impaurite e nude, cambiarono colore (impallidendo) e batterono i denti, non appena compresero le parole crudeli. Bestemmiavano Dio e i loro genitori, il genere umano e il luogo e il tempo e l’origine del loro concepimento e della loro nascita. Poi si raccolsero tutte quante insieme, piangendo fortemente, lungo la riva malvagia che attende ogni uomo che non ha timore di Dio. Il demonio Caronte, con gli occhi come brace, facendo cenni verso di loro, le raccoglie tutte (nella barca); colpisce con il remo chiunque si adagia. Come in autunno cadono le foglie, una dopo l’altra, fin quando il ramo vede per terra tutte le sue spoglie,similmente i malvagi discendenti di Adamo si gettano da quella riva (sulla barca])una ad una, ai cenni (di Caronte) come un uccello quando sente il suo richiamo. </w:t>
      </w:r>
      <w:r w:rsidR="007726F4" w:rsidRPr="005846CC">
        <w:rPr>
          <w:rStyle w:val="frammentogemello"/>
          <w:rFonts w:ascii="Times New Roman" w:hAnsi="Times New Roman" w:cs="Times New Roman"/>
          <w:sz w:val="28"/>
          <w:szCs w:val="28"/>
          <w:bdr w:val="none" w:sz="0" w:space="0" w:color="auto" w:frame="1"/>
          <w:shd w:val="clear" w:color="auto" w:fill="FAF7F3"/>
          <w:lang w:val="it-IT"/>
        </w:rPr>
        <w:t>Così se ne vanno sul fiume cupo, e prima che siano discese sull’altra riva, già di qua una nuova schiera si raduna.</w:t>
      </w:r>
    </w:p>
    <w:p w:rsidR="00D87E4B" w:rsidRPr="005846CC" w:rsidRDefault="00D87E4B" w:rsidP="000E08B0">
      <w:pPr>
        <w:jc w:val="both"/>
        <w:rPr>
          <w:rFonts w:ascii="Times New Roman" w:hAnsi="Times New Roman" w:cs="Times New Roman"/>
          <w:sz w:val="28"/>
          <w:szCs w:val="28"/>
          <w:lang w:val="it-IT"/>
        </w:rPr>
      </w:pPr>
    </w:p>
    <w:p w:rsidR="002F34F7" w:rsidRDefault="002F34F7" w:rsidP="000E08B0">
      <w:pPr>
        <w:jc w:val="both"/>
        <w:rPr>
          <w:rFonts w:ascii="Times New Roman" w:hAnsi="Times New Roman" w:cs="Times New Roman"/>
          <w:sz w:val="28"/>
          <w:szCs w:val="28"/>
          <w:lang w:val="it-IT"/>
        </w:rPr>
      </w:pPr>
    </w:p>
    <w:p w:rsidR="00E24099" w:rsidRDefault="00E24099" w:rsidP="000E08B0">
      <w:pPr>
        <w:jc w:val="both"/>
        <w:rPr>
          <w:rFonts w:ascii="Times New Roman" w:hAnsi="Times New Roman" w:cs="Times New Roman"/>
          <w:sz w:val="28"/>
          <w:szCs w:val="28"/>
          <w:lang w:val="it-IT"/>
        </w:rPr>
      </w:pPr>
    </w:p>
    <w:p w:rsidR="0072155C" w:rsidRDefault="0072155C" w:rsidP="000E08B0">
      <w:pPr>
        <w:jc w:val="both"/>
        <w:rPr>
          <w:rFonts w:ascii="Times New Roman" w:hAnsi="Times New Roman" w:cs="Times New Roman"/>
          <w:sz w:val="28"/>
          <w:szCs w:val="28"/>
          <w:lang w:val="it-IT"/>
        </w:rPr>
      </w:pPr>
    </w:p>
    <w:p w:rsidR="0072155C" w:rsidRDefault="0072155C" w:rsidP="000E08B0">
      <w:pPr>
        <w:jc w:val="both"/>
        <w:rPr>
          <w:rFonts w:ascii="Times New Roman" w:hAnsi="Times New Roman" w:cs="Times New Roman"/>
          <w:sz w:val="28"/>
          <w:szCs w:val="28"/>
          <w:lang w:val="it-IT"/>
        </w:rPr>
      </w:pPr>
    </w:p>
    <w:p w:rsidR="0072155C" w:rsidRDefault="0072155C" w:rsidP="000E08B0">
      <w:pPr>
        <w:jc w:val="both"/>
        <w:rPr>
          <w:rFonts w:ascii="Times New Roman" w:hAnsi="Times New Roman" w:cs="Times New Roman"/>
          <w:sz w:val="28"/>
          <w:szCs w:val="28"/>
          <w:lang w:val="it-IT"/>
        </w:rPr>
      </w:pPr>
    </w:p>
    <w:p w:rsidR="0072155C" w:rsidRDefault="0072155C" w:rsidP="000E08B0">
      <w:pPr>
        <w:jc w:val="both"/>
        <w:rPr>
          <w:rFonts w:ascii="Times New Roman" w:hAnsi="Times New Roman" w:cs="Times New Roman"/>
          <w:sz w:val="28"/>
          <w:szCs w:val="28"/>
          <w:lang w:val="it-IT"/>
        </w:rPr>
      </w:pPr>
    </w:p>
    <w:p w:rsidR="00E24099" w:rsidRDefault="00E24099" w:rsidP="000E08B0">
      <w:pPr>
        <w:jc w:val="both"/>
        <w:rPr>
          <w:rFonts w:ascii="Times New Roman" w:hAnsi="Times New Roman" w:cs="Times New Roman"/>
          <w:sz w:val="28"/>
          <w:szCs w:val="28"/>
          <w:lang w:val="it-IT"/>
        </w:rPr>
      </w:pPr>
    </w:p>
    <w:p w:rsidR="00E24099" w:rsidRDefault="00E24099" w:rsidP="00E24099">
      <w:pPr>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TEST ITALIANO 2 ACCONCIATORE 27.03.2020 (ORE 12-13) DOCENTE GIULIA MARIA CAPOCCIONI</w:t>
      </w:r>
    </w:p>
    <w:p w:rsidR="00E24099" w:rsidRPr="00E24099" w:rsidRDefault="00E24099" w:rsidP="00E24099">
      <w:pPr>
        <w:pStyle w:val="Paragrafoelenco"/>
        <w:numPr>
          <w:ilvl w:val="0"/>
          <w:numId w:val="3"/>
        </w:numPr>
        <w:jc w:val="both"/>
        <w:rPr>
          <w:rFonts w:ascii="Times New Roman" w:hAnsi="Times New Roman" w:cs="Times New Roman"/>
          <w:b/>
          <w:sz w:val="28"/>
          <w:szCs w:val="28"/>
          <w:lang w:val="it-IT"/>
        </w:rPr>
      </w:pPr>
      <w:r w:rsidRPr="00E24099">
        <w:rPr>
          <w:rFonts w:ascii="Times New Roman" w:hAnsi="Times New Roman" w:cs="Times New Roman"/>
          <w:b/>
          <w:sz w:val="28"/>
          <w:szCs w:val="28"/>
          <w:lang w:val="it-IT"/>
        </w:rPr>
        <w:t>Traccia l’identikit di Caronte, considerando:</w:t>
      </w:r>
    </w:p>
    <w:p w:rsidR="00E24099" w:rsidRDefault="00E24099" w:rsidP="00E24099">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l’aspetto fisico</w:t>
      </w:r>
    </w:p>
    <w:p w:rsidR="00E24099" w:rsidRDefault="00E24099" w:rsidP="00E24099">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le azioni</w:t>
      </w:r>
    </w:p>
    <w:p w:rsidR="00E24099" w:rsidRDefault="00E24099" w:rsidP="00E24099">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le parole con cui si rivolge alle anime</w:t>
      </w:r>
    </w:p>
    <w:p w:rsidR="00E24099" w:rsidRDefault="00E24099" w:rsidP="00E24099">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le parole con cui si rivolge a Dante</w:t>
      </w:r>
    </w:p>
    <w:p w:rsidR="009726E0" w:rsidRDefault="009726E0" w:rsidP="009726E0">
      <w:pPr>
        <w:pStyle w:val="Paragrafoelenco"/>
        <w:ind w:left="1440"/>
        <w:jc w:val="both"/>
        <w:rPr>
          <w:rFonts w:ascii="Times New Roman" w:hAnsi="Times New Roman" w:cs="Times New Roman"/>
          <w:sz w:val="28"/>
          <w:szCs w:val="28"/>
          <w:lang w:val="it-IT"/>
        </w:rPr>
      </w:pPr>
    </w:p>
    <w:p w:rsidR="009726E0" w:rsidRDefault="009726E0" w:rsidP="009726E0">
      <w:pPr>
        <w:pStyle w:val="Paragrafoelenco"/>
        <w:numPr>
          <w:ilvl w:val="0"/>
          <w:numId w:val="3"/>
        </w:numPr>
        <w:jc w:val="both"/>
        <w:rPr>
          <w:rFonts w:ascii="Times New Roman" w:hAnsi="Times New Roman" w:cs="Times New Roman"/>
          <w:sz w:val="28"/>
          <w:szCs w:val="28"/>
          <w:lang w:val="it-IT"/>
        </w:rPr>
      </w:pPr>
      <w:r w:rsidRPr="009726E0">
        <w:rPr>
          <w:rFonts w:ascii="Times New Roman" w:hAnsi="Times New Roman" w:cs="Times New Roman"/>
          <w:b/>
          <w:sz w:val="28"/>
          <w:szCs w:val="28"/>
          <w:lang w:val="it-IT"/>
        </w:rPr>
        <w:t>Sottolinea gli aggettivi che utilizzeresti per descrivere Caronte</w:t>
      </w:r>
      <w:r>
        <w:rPr>
          <w:rFonts w:ascii="Times New Roman" w:hAnsi="Times New Roman" w:cs="Times New Roman"/>
          <w:sz w:val="28"/>
          <w:szCs w:val="28"/>
          <w:lang w:val="it-IT"/>
        </w:rPr>
        <w:t>:</w:t>
      </w:r>
    </w:p>
    <w:p w:rsidR="009726E0" w:rsidRDefault="009726E0" w:rsidP="009726E0">
      <w:pPr>
        <w:pStyle w:val="Paragrafoelenco"/>
        <w:jc w:val="center"/>
        <w:rPr>
          <w:rFonts w:ascii="Times New Roman" w:hAnsi="Times New Roman" w:cs="Times New Roman"/>
          <w:i/>
          <w:sz w:val="28"/>
          <w:szCs w:val="28"/>
          <w:lang w:val="it-IT"/>
        </w:rPr>
      </w:pPr>
    </w:p>
    <w:p w:rsidR="009726E0" w:rsidRDefault="009726E0" w:rsidP="009726E0">
      <w:pPr>
        <w:pStyle w:val="Paragrafoelenco"/>
        <w:jc w:val="center"/>
        <w:rPr>
          <w:rFonts w:ascii="Times New Roman" w:hAnsi="Times New Roman" w:cs="Times New Roman"/>
          <w:i/>
          <w:sz w:val="28"/>
          <w:szCs w:val="28"/>
          <w:lang w:val="it-IT"/>
        </w:rPr>
      </w:pPr>
      <w:r>
        <w:rPr>
          <w:rFonts w:ascii="Times New Roman" w:hAnsi="Times New Roman" w:cs="Times New Roman"/>
          <w:i/>
          <w:sz w:val="28"/>
          <w:szCs w:val="28"/>
          <w:lang w:val="it-IT"/>
        </w:rPr>
        <w:t>vigoroso- aggressivo- violento- risoluto- comprensivo- rabbioso- vecchio- affabile</w:t>
      </w:r>
    </w:p>
    <w:p w:rsidR="009726E0" w:rsidRDefault="00CA5B42" w:rsidP="009726E0">
      <w:pPr>
        <w:pStyle w:val="Paragrafoelenco"/>
        <w:numPr>
          <w:ilvl w:val="0"/>
          <w:numId w:val="3"/>
        </w:numPr>
        <w:jc w:val="both"/>
        <w:rPr>
          <w:rFonts w:ascii="Times New Roman" w:hAnsi="Times New Roman" w:cs="Times New Roman"/>
          <w:sz w:val="28"/>
          <w:szCs w:val="28"/>
          <w:lang w:val="it-IT"/>
        </w:rPr>
      </w:pPr>
      <w:r>
        <w:rPr>
          <w:rFonts w:ascii="Times New Roman" w:hAnsi="Times New Roman" w:cs="Times New Roman"/>
          <w:sz w:val="28"/>
          <w:szCs w:val="28"/>
          <w:lang w:val="it-IT"/>
        </w:rPr>
        <w:t>Caronte predice a Dante qualcosa che riguarda il suo destino dopo la morte (</w:t>
      </w:r>
      <w:proofErr w:type="spellStart"/>
      <w:r>
        <w:rPr>
          <w:rFonts w:ascii="Times New Roman" w:hAnsi="Times New Roman" w:cs="Times New Roman"/>
          <w:sz w:val="28"/>
          <w:szCs w:val="28"/>
          <w:lang w:val="it-IT"/>
        </w:rPr>
        <w:t>vv</w:t>
      </w:r>
      <w:proofErr w:type="spellEnd"/>
      <w:r>
        <w:rPr>
          <w:rFonts w:ascii="Times New Roman" w:hAnsi="Times New Roman" w:cs="Times New Roman"/>
          <w:sz w:val="28"/>
          <w:szCs w:val="28"/>
          <w:lang w:val="it-IT"/>
        </w:rPr>
        <w:t>.91-93). Prova a spiegare con parole tue</w:t>
      </w:r>
      <w:r w:rsidR="00C66A9B">
        <w:rPr>
          <w:rFonts w:ascii="Times New Roman" w:hAnsi="Times New Roman" w:cs="Times New Roman"/>
          <w:sz w:val="28"/>
          <w:szCs w:val="28"/>
          <w:lang w:val="it-IT"/>
        </w:rPr>
        <w:t xml:space="preserve"> il significato della profezia.</w:t>
      </w:r>
    </w:p>
    <w:p w:rsidR="00C66A9B" w:rsidRDefault="00C66A9B" w:rsidP="009726E0">
      <w:pPr>
        <w:pStyle w:val="Paragrafoelenco"/>
        <w:numPr>
          <w:ilvl w:val="0"/>
          <w:numId w:val="3"/>
        </w:numPr>
        <w:jc w:val="both"/>
        <w:rPr>
          <w:rFonts w:ascii="Times New Roman" w:hAnsi="Times New Roman" w:cs="Times New Roman"/>
          <w:sz w:val="28"/>
          <w:szCs w:val="28"/>
          <w:lang w:val="it-IT"/>
        </w:rPr>
      </w:pPr>
      <w:r>
        <w:rPr>
          <w:rFonts w:ascii="Times New Roman" w:hAnsi="Times New Roman" w:cs="Times New Roman"/>
          <w:sz w:val="28"/>
          <w:szCs w:val="28"/>
          <w:lang w:val="it-IT"/>
        </w:rPr>
        <w:t>Ricostruisci l’immagine della anime dei dannati che emerge dai versi del poema, descrivendo:</w:t>
      </w:r>
    </w:p>
    <w:p w:rsidR="00C66A9B" w:rsidRDefault="00C66A9B" w:rsidP="00C66A9B">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come appaiono</w:t>
      </w:r>
    </w:p>
    <w:p w:rsidR="00C66A9B" w:rsidRDefault="00C66A9B" w:rsidP="00C66A9B">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cosa dicono</w:t>
      </w:r>
    </w:p>
    <w:p w:rsidR="00C66A9B" w:rsidRDefault="00006ABF" w:rsidP="00C66A9B">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cosa fanno</w:t>
      </w:r>
    </w:p>
    <w:p w:rsidR="00006ABF" w:rsidRDefault="00006ABF" w:rsidP="00006ABF">
      <w:pPr>
        <w:pStyle w:val="Paragrafoelenco"/>
        <w:ind w:left="1506"/>
        <w:jc w:val="both"/>
        <w:rPr>
          <w:rFonts w:ascii="Times New Roman" w:hAnsi="Times New Roman" w:cs="Times New Roman"/>
          <w:sz w:val="28"/>
          <w:szCs w:val="28"/>
          <w:lang w:val="it-IT"/>
        </w:rPr>
      </w:pPr>
    </w:p>
    <w:p w:rsidR="00006ABF" w:rsidRPr="00006ABF" w:rsidRDefault="00006ABF" w:rsidP="00006ABF">
      <w:pPr>
        <w:pStyle w:val="Paragrafoelenco"/>
        <w:numPr>
          <w:ilvl w:val="0"/>
          <w:numId w:val="3"/>
        </w:numPr>
        <w:spacing w:after="0" w:line="240" w:lineRule="auto"/>
        <w:rPr>
          <w:rFonts w:ascii="Times New Roman" w:eastAsia="Times New Roman" w:hAnsi="Times New Roman" w:cs="Times New Roman"/>
          <w:b/>
          <w:bCs/>
          <w:sz w:val="28"/>
          <w:szCs w:val="28"/>
          <w:lang w:val="it-IT" w:eastAsia="en-GB"/>
        </w:rPr>
      </w:pPr>
      <w:r w:rsidRPr="00006ABF">
        <w:rPr>
          <w:rFonts w:ascii="Times New Roman" w:eastAsia="Times New Roman" w:hAnsi="Times New Roman" w:cs="Times New Roman"/>
          <w:b/>
          <w:bCs/>
          <w:sz w:val="28"/>
          <w:szCs w:val="28"/>
          <w:lang w:val="it-IT" w:eastAsia="en-GB"/>
        </w:rPr>
        <w:t>Gli ignavi sono condannati a correre dietro uno stendardo senza significato perché in vita...</w:t>
      </w:r>
    </w:p>
    <w:tbl>
      <w:tblPr>
        <w:tblW w:w="5000" w:type="pct"/>
        <w:tblCellSpacing w:w="0" w:type="dxa"/>
        <w:tblCellMar>
          <w:left w:w="0" w:type="dxa"/>
          <w:right w:w="0" w:type="dxa"/>
        </w:tblCellMar>
        <w:tblLook w:val="04A0"/>
      </w:tblPr>
      <w:tblGrid>
        <w:gridCol w:w="9638"/>
      </w:tblGrid>
      <w:tr w:rsidR="00006ABF" w:rsidRPr="00006ABF" w:rsidTr="00006ABF">
        <w:trPr>
          <w:tblCellSpacing w:w="0" w:type="dxa"/>
          <w:hidden/>
        </w:trPr>
        <w:tc>
          <w:tcPr>
            <w:tcW w:w="9638" w:type="dxa"/>
            <w:hideMark/>
          </w:tcPr>
          <w:p w:rsidR="00006ABF" w:rsidRPr="00006ABF" w:rsidRDefault="00006ABF" w:rsidP="00006ABF">
            <w:pPr>
              <w:pBdr>
                <w:bottom w:val="single" w:sz="6" w:space="1" w:color="auto"/>
              </w:pBdr>
              <w:spacing w:after="0" w:line="240" w:lineRule="auto"/>
              <w:jc w:val="center"/>
              <w:divId w:val="936786168"/>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val="it-IT" w:eastAsia="en-GB"/>
                    </w:rPr>
                  </w:pPr>
                  <w:r w:rsidRPr="00006ABF">
                    <w:rPr>
                      <w:rFonts w:ascii="Times New Roman" w:eastAsia="Times New Roman" w:hAnsi="Times New Roman" w:cs="Times New Roman"/>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11" o:title=""/>
                      </v:shape>
                      <w:control r:id="rId12" w:name="DefaultOcxName" w:shapeid="_x0000_i1039"/>
                    </w:object>
                  </w:r>
                  <w:r w:rsidRPr="00006ABF">
                    <w:rPr>
                      <w:rFonts w:ascii="Times New Roman" w:eastAsia="Times New Roman" w:hAnsi="Times New Roman" w:cs="Times New Roman"/>
                      <w:sz w:val="28"/>
                      <w:szCs w:val="28"/>
                      <w:lang w:val="it-IT" w:eastAsia="en-GB"/>
                    </w:rPr>
                    <w:t>non hanno mai preso posizione</w:t>
                  </w:r>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038" type="#_x0000_t75" style="width:20.25pt;height:18pt" o:ole="">
                        <v:imagedata r:id="rId11" o:title=""/>
                      </v:shape>
                      <w:control r:id="rId13" w:name="DefaultOcxName1" w:shapeid="_x0000_i1038"/>
                    </w:object>
                  </w:r>
                  <w:r w:rsidRPr="00006ABF">
                    <w:rPr>
                      <w:rFonts w:ascii="Times New Roman" w:eastAsia="Times New Roman" w:hAnsi="Times New Roman" w:cs="Times New Roman"/>
                      <w:sz w:val="28"/>
                      <w:szCs w:val="28"/>
                      <w:lang w:eastAsia="en-GB"/>
                    </w:rPr>
                    <w:t xml:space="preserve">non </w:t>
                  </w:r>
                  <w:proofErr w:type="spellStart"/>
                  <w:r w:rsidRPr="00006ABF">
                    <w:rPr>
                      <w:rFonts w:ascii="Times New Roman" w:eastAsia="Times New Roman" w:hAnsi="Times New Roman" w:cs="Times New Roman"/>
                      <w:sz w:val="28"/>
                      <w:szCs w:val="28"/>
                      <w:lang w:eastAsia="en-GB"/>
                    </w:rPr>
                    <w:t>sono</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stati</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intelligenti</w:t>
                  </w:r>
                  <w:proofErr w:type="spellEnd"/>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037" type="#_x0000_t75" style="width:20.25pt;height:18pt" o:ole="">
                        <v:imagedata r:id="rId11" o:title=""/>
                      </v:shape>
                      <w:control r:id="rId14" w:name="DefaultOcxName2" w:shapeid="_x0000_i1037"/>
                    </w:object>
                  </w:r>
                  <w:proofErr w:type="spellStart"/>
                  <w:r w:rsidRPr="00006ABF">
                    <w:rPr>
                      <w:rFonts w:ascii="Times New Roman" w:eastAsia="Times New Roman" w:hAnsi="Times New Roman" w:cs="Times New Roman"/>
                      <w:sz w:val="28"/>
                      <w:szCs w:val="28"/>
                      <w:lang w:eastAsia="en-GB"/>
                    </w:rPr>
                    <w:t>sono</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stati</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faziosi</w:t>
                  </w:r>
                  <w:proofErr w:type="spellEnd"/>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036" type="#_x0000_t75" style="width:20.25pt;height:18pt" o:ole="">
                        <v:imagedata r:id="rId11" o:title=""/>
                      </v:shape>
                      <w:control r:id="rId15" w:name="DefaultOcxName3" w:shapeid="_x0000_i1036"/>
                    </w:object>
                  </w:r>
                  <w:proofErr w:type="spellStart"/>
                  <w:r w:rsidRPr="00006ABF">
                    <w:rPr>
                      <w:rFonts w:ascii="Times New Roman" w:eastAsia="Times New Roman" w:hAnsi="Times New Roman" w:cs="Times New Roman"/>
                      <w:sz w:val="28"/>
                      <w:szCs w:val="28"/>
                      <w:lang w:eastAsia="en-GB"/>
                    </w:rPr>
                    <w:t>sono</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stati</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avidi</w:t>
                  </w:r>
                  <w:proofErr w:type="spellEnd"/>
                </w:p>
              </w:tc>
            </w:tr>
          </w:tbl>
          <w:p w:rsidR="00006ABF" w:rsidRPr="00006ABF" w:rsidRDefault="00006ABF" w:rsidP="00006ABF">
            <w:pPr>
              <w:pBdr>
                <w:top w:val="single" w:sz="6" w:space="1" w:color="auto"/>
              </w:pBdr>
              <w:spacing w:after="0" w:line="240" w:lineRule="auto"/>
              <w:jc w:val="center"/>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Fine modulo</w:t>
            </w:r>
          </w:p>
        </w:tc>
      </w:tr>
    </w:tbl>
    <w:p w:rsidR="00006ABF" w:rsidRPr="00006ABF" w:rsidRDefault="00006ABF" w:rsidP="00006ABF">
      <w:pPr>
        <w:pStyle w:val="Paragrafoelenco"/>
        <w:numPr>
          <w:ilvl w:val="0"/>
          <w:numId w:val="3"/>
        </w:numPr>
        <w:spacing w:after="0" w:line="240" w:lineRule="auto"/>
        <w:rPr>
          <w:rFonts w:ascii="Times New Roman" w:eastAsia="Times New Roman" w:hAnsi="Times New Roman" w:cs="Times New Roman"/>
          <w:b/>
          <w:bCs/>
          <w:sz w:val="28"/>
          <w:szCs w:val="28"/>
          <w:lang w:val="it-IT" w:eastAsia="en-GB"/>
        </w:rPr>
      </w:pPr>
      <w:r w:rsidRPr="00006ABF">
        <w:rPr>
          <w:rFonts w:ascii="Times New Roman" w:eastAsia="Times New Roman" w:hAnsi="Times New Roman" w:cs="Times New Roman"/>
          <w:b/>
          <w:bCs/>
          <w:sz w:val="28"/>
          <w:szCs w:val="28"/>
          <w:lang w:val="it-IT" w:eastAsia="en-GB"/>
        </w:rPr>
        <w:t>Caronte non vuole traghettare Dante perché...</w:t>
      </w:r>
    </w:p>
    <w:tbl>
      <w:tblPr>
        <w:tblW w:w="5000" w:type="pct"/>
        <w:tblCellSpacing w:w="0" w:type="dxa"/>
        <w:tblCellMar>
          <w:left w:w="0" w:type="dxa"/>
          <w:right w:w="0" w:type="dxa"/>
        </w:tblCellMar>
        <w:tblLook w:val="04A0"/>
      </w:tblPr>
      <w:tblGrid>
        <w:gridCol w:w="9638"/>
      </w:tblGrid>
      <w:tr w:rsidR="00006ABF" w:rsidRPr="00006ABF" w:rsidTr="00006ABF">
        <w:trPr>
          <w:tblCellSpacing w:w="0" w:type="dxa"/>
          <w:hidden/>
        </w:trPr>
        <w:tc>
          <w:tcPr>
            <w:tcW w:w="9638" w:type="dxa"/>
            <w:hideMark/>
          </w:tcPr>
          <w:p w:rsidR="00006ABF" w:rsidRPr="00006ABF" w:rsidRDefault="00006ABF" w:rsidP="00006ABF">
            <w:pPr>
              <w:pBdr>
                <w:bottom w:val="single" w:sz="6" w:space="1" w:color="auto"/>
              </w:pBdr>
              <w:spacing w:after="0" w:line="240" w:lineRule="auto"/>
              <w:jc w:val="center"/>
              <w:divId w:val="540828238"/>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055" type="#_x0000_t75" style="width:20.25pt;height:18pt" o:ole="">
                        <v:imagedata r:id="rId11" o:title=""/>
                      </v:shape>
                      <w:control r:id="rId16" w:name="DefaultOcxName4" w:shapeid="_x0000_i1055"/>
                    </w:object>
                  </w:r>
                  <w:r w:rsidRPr="00006ABF">
                    <w:rPr>
                      <w:rFonts w:ascii="Times New Roman" w:eastAsia="Times New Roman" w:hAnsi="Times New Roman" w:cs="Times New Roman"/>
                      <w:sz w:val="28"/>
                      <w:szCs w:val="28"/>
                      <w:lang w:eastAsia="en-GB"/>
                    </w:rPr>
                    <w:t xml:space="preserve">non è un </w:t>
                  </w:r>
                  <w:proofErr w:type="spellStart"/>
                  <w:r w:rsidRPr="00006ABF">
                    <w:rPr>
                      <w:rFonts w:ascii="Times New Roman" w:eastAsia="Times New Roman" w:hAnsi="Times New Roman" w:cs="Times New Roman"/>
                      <w:sz w:val="28"/>
                      <w:szCs w:val="28"/>
                      <w:lang w:eastAsia="en-GB"/>
                    </w:rPr>
                    <w:t>peccatore</w:t>
                  </w:r>
                  <w:proofErr w:type="spellEnd"/>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054" type="#_x0000_t75" style="width:20.25pt;height:18pt" o:ole="">
                        <v:imagedata r:id="rId11" o:title=""/>
                      </v:shape>
                      <w:control r:id="rId17" w:name="DefaultOcxName11" w:shapeid="_x0000_i1054"/>
                    </w:object>
                  </w:r>
                  <w:r w:rsidRPr="00006ABF">
                    <w:rPr>
                      <w:rFonts w:ascii="Times New Roman" w:eastAsia="Times New Roman" w:hAnsi="Times New Roman" w:cs="Times New Roman"/>
                      <w:sz w:val="28"/>
                      <w:szCs w:val="28"/>
                      <w:lang w:eastAsia="en-GB"/>
                    </w:rPr>
                    <w:t xml:space="preserve">è un </w:t>
                  </w:r>
                  <w:proofErr w:type="spellStart"/>
                  <w:r w:rsidRPr="00006ABF">
                    <w:rPr>
                      <w:rFonts w:ascii="Times New Roman" w:eastAsia="Times New Roman" w:hAnsi="Times New Roman" w:cs="Times New Roman"/>
                      <w:sz w:val="28"/>
                      <w:szCs w:val="28"/>
                      <w:lang w:eastAsia="en-GB"/>
                    </w:rPr>
                    <w:t>poeta</w:t>
                  </w:r>
                  <w:proofErr w:type="spellEnd"/>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val="it-IT" w:eastAsia="en-GB"/>
                    </w:rPr>
                  </w:pPr>
                  <w:r w:rsidRPr="00006ABF">
                    <w:rPr>
                      <w:rFonts w:ascii="Times New Roman" w:eastAsia="Times New Roman" w:hAnsi="Times New Roman" w:cs="Times New Roman"/>
                      <w:sz w:val="28"/>
                      <w:szCs w:val="28"/>
                      <w:lang w:eastAsia="en-GB"/>
                    </w:rPr>
                    <w:object w:dxaOrig="1440" w:dyaOrig="1440">
                      <v:shape id="_x0000_i1053" type="#_x0000_t75" style="width:20.25pt;height:18pt" o:ole="">
                        <v:imagedata r:id="rId11" o:title=""/>
                      </v:shape>
                      <w:control r:id="rId18" w:name="DefaultOcxName21" w:shapeid="_x0000_i1053"/>
                    </w:object>
                  </w:r>
                  <w:r w:rsidRPr="00006ABF">
                    <w:rPr>
                      <w:rFonts w:ascii="Times New Roman" w:eastAsia="Times New Roman" w:hAnsi="Times New Roman" w:cs="Times New Roman"/>
                      <w:sz w:val="28"/>
                      <w:szCs w:val="28"/>
                      <w:lang w:val="it-IT" w:eastAsia="en-GB"/>
                    </w:rPr>
                    <w:t>è destinato a un altro viaggio</w:t>
                  </w:r>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052" type="#_x0000_t75" style="width:20.25pt;height:18pt" o:ole="">
                        <v:imagedata r:id="rId11" o:title=""/>
                      </v:shape>
                      <w:control r:id="rId19" w:name="DefaultOcxName31" w:shapeid="_x0000_i1052"/>
                    </w:object>
                  </w:r>
                  <w:r w:rsidRPr="00006ABF">
                    <w:rPr>
                      <w:rFonts w:ascii="Times New Roman" w:eastAsia="Times New Roman" w:hAnsi="Times New Roman" w:cs="Times New Roman"/>
                      <w:sz w:val="28"/>
                      <w:szCs w:val="28"/>
                      <w:lang w:eastAsia="en-GB"/>
                    </w:rPr>
                    <w:t xml:space="preserve">è </w:t>
                  </w:r>
                  <w:r>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accompagnato</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da</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Virgilio</w:t>
                  </w:r>
                  <w:proofErr w:type="spellEnd"/>
                </w:p>
              </w:tc>
            </w:tr>
          </w:tbl>
          <w:p w:rsidR="00006ABF" w:rsidRPr="00006ABF" w:rsidRDefault="00006ABF" w:rsidP="00006ABF">
            <w:pPr>
              <w:pBdr>
                <w:top w:val="single" w:sz="6" w:space="1" w:color="auto"/>
              </w:pBdr>
              <w:spacing w:after="0" w:line="240" w:lineRule="auto"/>
              <w:jc w:val="center"/>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Fine modulo</w:t>
            </w:r>
          </w:p>
        </w:tc>
      </w:tr>
    </w:tbl>
    <w:p w:rsidR="00006ABF" w:rsidRDefault="00006ABF" w:rsidP="00006ABF">
      <w:pPr>
        <w:spacing w:after="0" w:line="240" w:lineRule="auto"/>
        <w:rPr>
          <w:rFonts w:ascii="Times New Roman" w:eastAsia="Times New Roman" w:hAnsi="Times New Roman" w:cs="Times New Roman"/>
          <w:b/>
          <w:bCs/>
          <w:sz w:val="28"/>
          <w:szCs w:val="28"/>
          <w:lang w:val="it-IT" w:eastAsia="en-GB"/>
        </w:rPr>
      </w:pPr>
    </w:p>
    <w:p w:rsidR="00006ABF" w:rsidRDefault="00006ABF" w:rsidP="00006ABF">
      <w:pPr>
        <w:spacing w:after="0" w:line="240" w:lineRule="auto"/>
        <w:rPr>
          <w:rFonts w:ascii="Times New Roman" w:eastAsia="Times New Roman" w:hAnsi="Times New Roman" w:cs="Times New Roman"/>
          <w:b/>
          <w:bCs/>
          <w:sz w:val="28"/>
          <w:szCs w:val="28"/>
          <w:lang w:val="it-IT" w:eastAsia="en-GB"/>
        </w:rPr>
      </w:pPr>
    </w:p>
    <w:p w:rsidR="00006ABF" w:rsidRPr="00006ABF" w:rsidRDefault="00006ABF" w:rsidP="00006ABF">
      <w:pPr>
        <w:pStyle w:val="Paragrafoelenco"/>
        <w:numPr>
          <w:ilvl w:val="0"/>
          <w:numId w:val="3"/>
        </w:numPr>
        <w:spacing w:after="0" w:line="240" w:lineRule="auto"/>
        <w:rPr>
          <w:rFonts w:ascii="Times New Roman" w:eastAsia="Times New Roman" w:hAnsi="Times New Roman" w:cs="Times New Roman"/>
          <w:b/>
          <w:bCs/>
          <w:sz w:val="28"/>
          <w:szCs w:val="28"/>
          <w:lang w:val="it-IT" w:eastAsia="en-GB"/>
        </w:rPr>
      </w:pPr>
      <w:r w:rsidRPr="00006ABF">
        <w:rPr>
          <w:rFonts w:ascii="Times New Roman" w:eastAsia="Times New Roman" w:hAnsi="Times New Roman" w:cs="Times New Roman"/>
          <w:b/>
          <w:bCs/>
          <w:sz w:val="28"/>
          <w:szCs w:val="28"/>
          <w:lang w:val="it-IT" w:eastAsia="en-GB"/>
        </w:rPr>
        <w:lastRenderedPageBreak/>
        <w:t>Con quale argomentazione Virgilio acquieta l’anima di Caronte?</w:t>
      </w:r>
    </w:p>
    <w:tbl>
      <w:tblPr>
        <w:tblW w:w="5000" w:type="pct"/>
        <w:tblCellSpacing w:w="0" w:type="dxa"/>
        <w:tblCellMar>
          <w:left w:w="0" w:type="dxa"/>
          <w:right w:w="0" w:type="dxa"/>
        </w:tblCellMar>
        <w:tblLook w:val="04A0"/>
      </w:tblPr>
      <w:tblGrid>
        <w:gridCol w:w="9638"/>
      </w:tblGrid>
      <w:tr w:rsidR="00006ABF" w:rsidRPr="00006ABF" w:rsidTr="00006ABF">
        <w:trPr>
          <w:tblCellSpacing w:w="0" w:type="dxa"/>
          <w:hidden/>
        </w:trPr>
        <w:tc>
          <w:tcPr>
            <w:tcW w:w="9638" w:type="dxa"/>
            <w:hideMark/>
          </w:tcPr>
          <w:p w:rsidR="00006ABF" w:rsidRPr="00006ABF" w:rsidRDefault="00006ABF" w:rsidP="00006ABF">
            <w:pPr>
              <w:pBdr>
                <w:bottom w:val="single" w:sz="6" w:space="1" w:color="auto"/>
              </w:pBdr>
              <w:spacing w:after="0" w:line="240" w:lineRule="auto"/>
              <w:jc w:val="center"/>
              <w:divId w:val="2100058534"/>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071" type="#_x0000_t75" style="width:20.25pt;height:18pt" o:ole="">
                        <v:imagedata r:id="rId11" o:title=""/>
                      </v:shape>
                      <w:control r:id="rId20" w:name="DefaultOcxName5" w:shapeid="_x0000_i1071"/>
                    </w:object>
                  </w:r>
                  <w:proofErr w:type="spellStart"/>
                  <w:r w:rsidRPr="00006ABF">
                    <w:rPr>
                      <w:rFonts w:ascii="Times New Roman" w:eastAsia="Times New Roman" w:hAnsi="Times New Roman" w:cs="Times New Roman"/>
                      <w:sz w:val="28"/>
                      <w:szCs w:val="28"/>
                      <w:lang w:eastAsia="en-GB"/>
                    </w:rPr>
                    <w:t>Promettendogli</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una</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ricompensa</w:t>
                  </w:r>
                  <w:proofErr w:type="spellEnd"/>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val="it-IT" w:eastAsia="en-GB"/>
                    </w:rPr>
                  </w:pPr>
                  <w:r w:rsidRPr="00006ABF">
                    <w:rPr>
                      <w:rFonts w:ascii="Times New Roman" w:eastAsia="Times New Roman" w:hAnsi="Times New Roman" w:cs="Times New Roman"/>
                      <w:sz w:val="28"/>
                      <w:szCs w:val="28"/>
                      <w:lang w:eastAsia="en-GB"/>
                    </w:rPr>
                    <w:object w:dxaOrig="1440" w:dyaOrig="1440">
                      <v:shape id="_x0000_i1070" type="#_x0000_t75" style="width:20.25pt;height:18pt" o:ole="">
                        <v:imagedata r:id="rId11" o:title=""/>
                      </v:shape>
                      <w:control r:id="rId21" w:name="DefaultOcxName12" w:shapeid="_x0000_i1070"/>
                    </w:object>
                  </w:r>
                  <w:r w:rsidRPr="00006ABF">
                    <w:rPr>
                      <w:rFonts w:ascii="Times New Roman" w:eastAsia="Times New Roman" w:hAnsi="Times New Roman" w:cs="Times New Roman"/>
                      <w:sz w:val="28"/>
                      <w:szCs w:val="28"/>
                      <w:lang w:val="it-IT" w:eastAsia="en-GB"/>
                    </w:rPr>
                    <w:t>Dichiarando che il viaggio di Dante avviene per volontà divina</w:t>
                  </w:r>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val="it-IT" w:eastAsia="en-GB"/>
                    </w:rPr>
                  </w:pPr>
                  <w:r w:rsidRPr="00006ABF">
                    <w:rPr>
                      <w:rFonts w:ascii="Times New Roman" w:eastAsia="Times New Roman" w:hAnsi="Times New Roman" w:cs="Times New Roman"/>
                      <w:sz w:val="28"/>
                      <w:szCs w:val="28"/>
                      <w:lang w:eastAsia="en-GB"/>
                    </w:rPr>
                    <w:object w:dxaOrig="1440" w:dyaOrig="1440">
                      <v:shape id="_x0000_i1069" type="#_x0000_t75" style="width:20.25pt;height:18pt" o:ole="">
                        <v:imagedata r:id="rId11" o:title=""/>
                      </v:shape>
                      <w:control r:id="rId22" w:name="DefaultOcxName22" w:shapeid="_x0000_i1069"/>
                    </w:object>
                  </w:r>
                  <w:r w:rsidRPr="00006ABF">
                    <w:rPr>
                      <w:rFonts w:ascii="Times New Roman" w:eastAsia="Times New Roman" w:hAnsi="Times New Roman" w:cs="Times New Roman"/>
                      <w:sz w:val="28"/>
                      <w:szCs w:val="28"/>
                      <w:lang w:val="it-IT" w:eastAsia="en-GB"/>
                    </w:rPr>
                    <w:t>Dichiarando che Dante lo renderà eterno presso i posteri</w:t>
                  </w:r>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068" type="#_x0000_t75" style="width:20.25pt;height:18pt" o:ole="">
                        <v:imagedata r:id="rId11" o:title=""/>
                      </v:shape>
                      <w:control r:id="rId23" w:name="DefaultOcxName32" w:shapeid="_x0000_i1068"/>
                    </w:object>
                  </w:r>
                  <w:r w:rsidRPr="00006ABF">
                    <w:rPr>
                      <w:rFonts w:ascii="Times New Roman" w:eastAsia="Times New Roman" w:hAnsi="Times New Roman" w:cs="Times New Roman"/>
                      <w:sz w:val="28"/>
                      <w:szCs w:val="28"/>
                      <w:lang w:eastAsia="en-GB"/>
                    </w:rPr>
                    <w:t xml:space="preserve">Con un </w:t>
                  </w:r>
                  <w:proofErr w:type="spellStart"/>
                  <w:r w:rsidRPr="00006ABF">
                    <w:rPr>
                      <w:rFonts w:ascii="Times New Roman" w:eastAsia="Times New Roman" w:hAnsi="Times New Roman" w:cs="Times New Roman"/>
                      <w:sz w:val="28"/>
                      <w:szCs w:val="28"/>
                      <w:lang w:eastAsia="en-GB"/>
                    </w:rPr>
                    <w:t>tranello</w:t>
                  </w:r>
                  <w:proofErr w:type="spellEnd"/>
                </w:p>
              </w:tc>
            </w:tr>
          </w:tbl>
          <w:p w:rsidR="00006ABF" w:rsidRPr="00006ABF" w:rsidRDefault="00006ABF" w:rsidP="00006ABF">
            <w:pPr>
              <w:pBdr>
                <w:top w:val="single" w:sz="6" w:space="1" w:color="auto"/>
              </w:pBdr>
              <w:spacing w:after="0" w:line="240" w:lineRule="auto"/>
              <w:jc w:val="center"/>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Fine modulo</w:t>
            </w:r>
          </w:p>
        </w:tc>
      </w:tr>
    </w:tbl>
    <w:p w:rsidR="00006ABF" w:rsidRPr="00006ABF" w:rsidRDefault="00006ABF" w:rsidP="00006ABF">
      <w:pPr>
        <w:pStyle w:val="Paragrafoelenco"/>
        <w:numPr>
          <w:ilvl w:val="0"/>
          <w:numId w:val="3"/>
        </w:numPr>
        <w:spacing w:after="0" w:line="240" w:lineRule="auto"/>
        <w:rPr>
          <w:rFonts w:ascii="Times New Roman" w:eastAsia="Times New Roman" w:hAnsi="Times New Roman" w:cs="Times New Roman"/>
          <w:b/>
          <w:bCs/>
          <w:sz w:val="28"/>
          <w:szCs w:val="28"/>
          <w:lang w:val="it-IT" w:eastAsia="en-GB"/>
        </w:rPr>
      </w:pPr>
      <w:r w:rsidRPr="00006ABF">
        <w:rPr>
          <w:rFonts w:ascii="Times New Roman" w:eastAsia="Times New Roman" w:hAnsi="Times New Roman" w:cs="Times New Roman"/>
          <w:b/>
          <w:bCs/>
          <w:sz w:val="28"/>
          <w:szCs w:val="28"/>
          <w:lang w:val="it-IT" w:eastAsia="en-GB"/>
        </w:rPr>
        <w:t xml:space="preserve">Perché questo primo luogo dell’Inferno è chiamato </w:t>
      </w:r>
      <w:proofErr w:type="spellStart"/>
      <w:r w:rsidRPr="00006ABF">
        <w:rPr>
          <w:rFonts w:ascii="Times New Roman" w:eastAsia="Times New Roman" w:hAnsi="Times New Roman" w:cs="Times New Roman"/>
          <w:b/>
          <w:bCs/>
          <w:sz w:val="28"/>
          <w:szCs w:val="28"/>
          <w:lang w:val="it-IT" w:eastAsia="en-GB"/>
        </w:rPr>
        <w:t>Antinferno</w:t>
      </w:r>
      <w:proofErr w:type="spellEnd"/>
      <w:r w:rsidRPr="00006ABF">
        <w:rPr>
          <w:rFonts w:ascii="Times New Roman" w:eastAsia="Times New Roman" w:hAnsi="Times New Roman" w:cs="Times New Roman"/>
          <w:b/>
          <w:bCs/>
          <w:sz w:val="28"/>
          <w:szCs w:val="28"/>
          <w:lang w:val="it-IT" w:eastAsia="en-GB"/>
        </w:rPr>
        <w:t>?</w:t>
      </w:r>
    </w:p>
    <w:tbl>
      <w:tblPr>
        <w:tblW w:w="5000" w:type="pct"/>
        <w:tblCellSpacing w:w="0" w:type="dxa"/>
        <w:tblCellMar>
          <w:left w:w="0" w:type="dxa"/>
          <w:right w:w="0" w:type="dxa"/>
        </w:tblCellMar>
        <w:tblLook w:val="04A0"/>
      </w:tblPr>
      <w:tblGrid>
        <w:gridCol w:w="9638"/>
      </w:tblGrid>
      <w:tr w:rsidR="00006ABF" w:rsidRPr="00006ABF" w:rsidTr="00006ABF">
        <w:trPr>
          <w:tblCellSpacing w:w="0" w:type="dxa"/>
          <w:hidden/>
        </w:trPr>
        <w:tc>
          <w:tcPr>
            <w:tcW w:w="9638" w:type="dxa"/>
            <w:hideMark/>
          </w:tcPr>
          <w:p w:rsidR="00006ABF" w:rsidRPr="00006ABF" w:rsidRDefault="00006ABF" w:rsidP="00006ABF">
            <w:pPr>
              <w:pBdr>
                <w:bottom w:val="single" w:sz="6" w:space="1" w:color="auto"/>
              </w:pBdr>
              <w:spacing w:after="0" w:line="240" w:lineRule="auto"/>
              <w:jc w:val="center"/>
              <w:divId w:val="213273794"/>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val="it-IT" w:eastAsia="en-GB"/>
                    </w:rPr>
                  </w:pPr>
                  <w:r w:rsidRPr="00006ABF">
                    <w:rPr>
                      <w:rFonts w:ascii="Times New Roman" w:eastAsia="Times New Roman" w:hAnsi="Times New Roman" w:cs="Times New Roman"/>
                      <w:sz w:val="28"/>
                      <w:szCs w:val="28"/>
                      <w:lang w:eastAsia="en-GB"/>
                    </w:rPr>
                    <w:object w:dxaOrig="1440" w:dyaOrig="1440">
                      <v:shape id="_x0000_i1087" type="#_x0000_t75" style="width:20.25pt;height:18pt" o:ole="">
                        <v:imagedata r:id="rId11" o:title=""/>
                      </v:shape>
                      <w:control r:id="rId24" w:name="DefaultOcxName6" w:shapeid="_x0000_i1087"/>
                    </w:object>
                  </w:r>
                  <w:r w:rsidRPr="00006ABF">
                    <w:rPr>
                      <w:rFonts w:ascii="Times New Roman" w:eastAsia="Times New Roman" w:hAnsi="Times New Roman" w:cs="Times New Roman"/>
                      <w:sz w:val="28"/>
                      <w:szCs w:val="28"/>
                      <w:lang w:val="it-IT" w:eastAsia="en-GB"/>
                    </w:rPr>
                    <w:t>Perché si contrappone, per ambiente e personaggi, all’Inferno vero e proprio</w:t>
                  </w:r>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val="it-IT" w:eastAsia="en-GB"/>
                    </w:rPr>
                  </w:pPr>
                  <w:r w:rsidRPr="00006ABF">
                    <w:rPr>
                      <w:rFonts w:ascii="Times New Roman" w:eastAsia="Times New Roman" w:hAnsi="Times New Roman" w:cs="Times New Roman"/>
                      <w:sz w:val="28"/>
                      <w:szCs w:val="28"/>
                      <w:lang w:eastAsia="en-GB"/>
                    </w:rPr>
                    <w:object w:dxaOrig="1440" w:dyaOrig="1440">
                      <v:shape id="_x0000_i1086" type="#_x0000_t75" style="width:20.25pt;height:18pt" o:ole="">
                        <v:imagedata r:id="rId11" o:title=""/>
                      </v:shape>
                      <w:control r:id="rId25" w:name="DefaultOcxName13" w:shapeid="_x0000_i1086"/>
                    </w:object>
                  </w:r>
                  <w:r w:rsidRPr="00006ABF">
                    <w:rPr>
                      <w:rFonts w:ascii="Times New Roman" w:eastAsia="Times New Roman" w:hAnsi="Times New Roman" w:cs="Times New Roman"/>
                      <w:sz w:val="28"/>
                      <w:szCs w:val="28"/>
                      <w:lang w:val="it-IT" w:eastAsia="en-GB"/>
                    </w:rPr>
                    <w:t>Perché nessun dannato vi resta in eterno</w:t>
                  </w:r>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val="it-IT" w:eastAsia="en-GB"/>
                    </w:rPr>
                  </w:pPr>
                  <w:r w:rsidRPr="00006ABF">
                    <w:rPr>
                      <w:rFonts w:ascii="Times New Roman" w:eastAsia="Times New Roman" w:hAnsi="Times New Roman" w:cs="Times New Roman"/>
                      <w:sz w:val="28"/>
                      <w:szCs w:val="28"/>
                      <w:lang w:eastAsia="en-GB"/>
                    </w:rPr>
                    <w:object w:dxaOrig="1440" w:dyaOrig="1440">
                      <v:shape id="_x0000_i1085" type="#_x0000_t75" style="width:20.25pt;height:18pt" o:ole="">
                        <v:imagedata r:id="rId11" o:title=""/>
                      </v:shape>
                      <w:control r:id="rId26" w:name="DefaultOcxName23" w:shapeid="_x0000_i1085"/>
                    </w:object>
                  </w:r>
                  <w:r w:rsidRPr="00006ABF">
                    <w:rPr>
                      <w:rFonts w:ascii="Times New Roman" w:eastAsia="Times New Roman" w:hAnsi="Times New Roman" w:cs="Times New Roman"/>
                      <w:sz w:val="28"/>
                      <w:szCs w:val="28"/>
                      <w:lang w:val="it-IT" w:eastAsia="en-GB"/>
                    </w:rPr>
                    <w:t>Perché è collocato al di qua dell’Acheronte, confine dell’Inferno vero e proprio</w:t>
                  </w:r>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val="it-IT" w:eastAsia="en-GB"/>
                    </w:rPr>
                  </w:pPr>
                  <w:r w:rsidRPr="00006ABF">
                    <w:rPr>
                      <w:rFonts w:ascii="Times New Roman" w:eastAsia="Times New Roman" w:hAnsi="Times New Roman" w:cs="Times New Roman"/>
                      <w:sz w:val="28"/>
                      <w:szCs w:val="28"/>
                      <w:lang w:eastAsia="en-GB"/>
                    </w:rPr>
                    <w:object w:dxaOrig="1440" w:dyaOrig="1440">
                      <v:shape id="_x0000_i1084" type="#_x0000_t75" style="width:20.25pt;height:18pt" o:ole="">
                        <v:imagedata r:id="rId11" o:title=""/>
                      </v:shape>
                      <w:control r:id="rId27" w:name="DefaultOcxName33" w:shapeid="_x0000_i1084"/>
                    </w:object>
                  </w:r>
                  <w:r w:rsidRPr="00006ABF">
                    <w:rPr>
                      <w:rFonts w:ascii="Times New Roman" w:eastAsia="Times New Roman" w:hAnsi="Times New Roman" w:cs="Times New Roman"/>
                      <w:sz w:val="28"/>
                      <w:szCs w:val="28"/>
                      <w:lang w:val="it-IT" w:eastAsia="en-GB"/>
                    </w:rPr>
                    <w:t>Perché può essere visitato anche da persone ancora vive</w:t>
                  </w:r>
                </w:p>
              </w:tc>
            </w:tr>
          </w:tbl>
          <w:p w:rsidR="00006ABF" w:rsidRPr="00006ABF" w:rsidRDefault="00006ABF" w:rsidP="00006ABF">
            <w:pPr>
              <w:pBdr>
                <w:top w:val="single" w:sz="6" w:space="1" w:color="auto"/>
              </w:pBdr>
              <w:spacing w:after="0" w:line="240" w:lineRule="auto"/>
              <w:jc w:val="center"/>
              <w:rPr>
                <w:rFonts w:ascii="Times New Roman" w:eastAsia="Times New Roman" w:hAnsi="Times New Roman" w:cs="Times New Roman"/>
                <w:vanish/>
                <w:sz w:val="28"/>
                <w:szCs w:val="28"/>
                <w:lang w:val="it-IT" w:eastAsia="en-GB"/>
              </w:rPr>
            </w:pPr>
            <w:r w:rsidRPr="00006ABF">
              <w:rPr>
                <w:rFonts w:ascii="Times New Roman" w:eastAsia="Times New Roman" w:hAnsi="Times New Roman" w:cs="Times New Roman"/>
                <w:vanish/>
                <w:sz w:val="28"/>
                <w:szCs w:val="28"/>
                <w:lang w:val="it-IT" w:eastAsia="en-GB"/>
              </w:rPr>
              <w:t>Fine modulo</w:t>
            </w:r>
          </w:p>
        </w:tc>
      </w:tr>
    </w:tbl>
    <w:p w:rsidR="00006ABF" w:rsidRPr="00006ABF" w:rsidRDefault="00006ABF" w:rsidP="00006ABF">
      <w:pPr>
        <w:pStyle w:val="Paragrafoelenco"/>
        <w:numPr>
          <w:ilvl w:val="0"/>
          <w:numId w:val="3"/>
        </w:numPr>
        <w:spacing w:after="0" w:line="240" w:lineRule="auto"/>
        <w:rPr>
          <w:rFonts w:ascii="Times New Roman" w:eastAsia="Times New Roman" w:hAnsi="Times New Roman" w:cs="Times New Roman"/>
          <w:b/>
          <w:bCs/>
          <w:sz w:val="28"/>
          <w:szCs w:val="28"/>
          <w:lang w:val="it-IT" w:eastAsia="en-GB"/>
        </w:rPr>
      </w:pPr>
      <w:r w:rsidRPr="00006ABF">
        <w:rPr>
          <w:rFonts w:ascii="Times New Roman" w:eastAsia="Times New Roman" w:hAnsi="Times New Roman" w:cs="Times New Roman"/>
          <w:b/>
          <w:bCs/>
          <w:sz w:val="28"/>
          <w:szCs w:val="28"/>
          <w:lang w:val="it-IT" w:eastAsia="en-GB"/>
        </w:rPr>
        <w:t>Il personaggio di Caronte che Dante presenta in questo canto deriva...</w:t>
      </w:r>
    </w:p>
    <w:p w:rsidR="00006ABF" w:rsidRPr="00006ABF" w:rsidRDefault="00006ABF" w:rsidP="00006ABF">
      <w:pPr>
        <w:pBdr>
          <w:bottom w:val="single" w:sz="6" w:space="15" w:color="CCCCCC"/>
        </w:pBdr>
        <w:spacing w:after="0" w:line="240" w:lineRule="auto"/>
        <w:rPr>
          <w:rFonts w:ascii="Times New Roman" w:eastAsia="Times New Roman" w:hAnsi="Times New Roman" w:cs="Times New Roman"/>
          <w:b/>
          <w:bCs/>
          <w:sz w:val="28"/>
          <w:szCs w:val="28"/>
          <w:lang w:val="it-IT" w:eastAsia="en-GB"/>
        </w:rPr>
      </w:pPr>
    </w:p>
    <w:tbl>
      <w:tblPr>
        <w:tblW w:w="5000" w:type="pct"/>
        <w:tblCellSpacing w:w="0" w:type="dxa"/>
        <w:tblCellMar>
          <w:left w:w="0" w:type="dxa"/>
          <w:right w:w="0" w:type="dxa"/>
        </w:tblCellMar>
        <w:tblLook w:val="04A0"/>
      </w:tblPr>
      <w:tblGrid>
        <w:gridCol w:w="9638"/>
      </w:tblGrid>
      <w:tr w:rsidR="00006ABF" w:rsidRPr="00006ABF" w:rsidTr="00006ABF">
        <w:trPr>
          <w:tblCellSpacing w:w="0" w:type="dxa"/>
          <w:hidden/>
        </w:trPr>
        <w:tc>
          <w:tcPr>
            <w:tcW w:w="6750" w:type="dxa"/>
            <w:hideMark/>
          </w:tcPr>
          <w:p w:rsidR="00006ABF" w:rsidRPr="00006ABF" w:rsidRDefault="00006ABF" w:rsidP="00006ABF">
            <w:pPr>
              <w:pBdr>
                <w:bottom w:val="single" w:sz="6" w:space="1" w:color="auto"/>
              </w:pBdr>
              <w:spacing w:after="0" w:line="240" w:lineRule="auto"/>
              <w:jc w:val="center"/>
              <w:divId w:val="1211844782"/>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103" type="#_x0000_t75" style="width:20.25pt;height:18pt" o:ole="">
                        <v:imagedata r:id="rId11" o:title=""/>
                      </v:shape>
                      <w:control r:id="rId28" w:name="DefaultOcxName7" w:shapeid="_x0000_i1103"/>
                    </w:object>
                  </w:r>
                  <w:proofErr w:type="spellStart"/>
                  <w:r w:rsidRPr="00006ABF">
                    <w:rPr>
                      <w:rFonts w:ascii="Times New Roman" w:eastAsia="Times New Roman" w:hAnsi="Times New Roman" w:cs="Times New Roman"/>
                      <w:sz w:val="28"/>
                      <w:szCs w:val="28"/>
                      <w:lang w:eastAsia="en-GB"/>
                    </w:rPr>
                    <w:t>dalla</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tradizione</w:t>
                  </w:r>
                  <w:proofErr w:type="spellEnd"/>
                  <w:r w:rsidRPr="00006ABF">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mitologica</w:t>
                  </w:r>
                  <w:proofErr w:type="spellEnd"/>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102" type="#_x0000_t75" style="width:20.25pt;height:18pt" o:ole="">
                        <v:imagedata r:id="rId11" o:title=""/>
                      </v:shape>
                      <w:control r:id="rId29" w:name="DefaultOcxName14" w:shapeid="_x0000_i1102"/>
                    </w:object>
                  </w:r>
                  <w:proofErr w:type="spellStart"/>
                  <w:r w:rsidRPr="00006ABF">
                    <w:rPr>
                      <w:rFonts w:ascii="Times New Roman" w:eastAsia="Times New Roman" w:hAnsi="Times New Roman" w:cs="Times New Roman"/>
                      <w:sz w:val="28"/>
                      <w:szCs w:val="28"/>
                      <w:lang w:eastAsia="en-GB"/>
                    </w:rPr>
                    <w:t>dalla</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tradizione</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medievale</w:t>
                  </w:r>
                  <w:proofErr w:type="spellEnd"/>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101" type="#_x0000_t75" style="width:20.25pt;height:18pt" o:ole="">
                        <v:imagedata r:id="rId11" o:title=""/>
                      </v:shape>
                      <w:control r:id="rId30" w:name="DefaultOcxName24" w:shapeid="_x0000_i1101"/>
                    </w:object>
                  </w:r>
                  <w:proofErr w:type="spellStart"/>
                  <w:r w:rsidRPr="00006ABF">
                    <w:rPr>
                      <w:rFonts w:ascii="Times New Roman" w:eastAsia="Times New Roman" w:hAnsi="Times New Roman" w:cs="Times New Roman"/>
                      <w:sz w:val="28"/>
                      <w:szCs w:val="28"/>
                      <w:lang w:eastAsia="en-GB"/>
                    </w:rPr>
                    <w:t>dalla</w:t>
                  </w:r>
                  <w:proofErr w:type="spellEnd"/>
                  <w:r w:rsidRPr="00006ABF">
                    <w:rPr>
                      <w:rFonts w:ascii="Times New Roman" w:eastAsia="Times New Roman" w:hAnsi="Times New Roman" w:cs="Times New Roman"/>
                      <w:sz w:val="28"/>
                      <w:szCs w:val="28"/>
                      <w:lang w:eastAsia="en-GB"/>
                    </w:rPr>
                    <w:t xml:space="preserve"> fantasia </w:t>
                  </w:r>
                  <w:proofErr w:type="spellStart"/>
                  <w:r w:rsidRPr="00006ABF">
                    <w:rPr>
                      <w:rFonts w:ascii="Times New Roman" w:eastAsia="Times New Roman" w:hAnsi="Times New Roman" w:cs="Times New Roman"/>
                      <w:sz w:val="28"/>
                      <w:szCs w:val="28"/>
                      <w:lang w:eastAsia="en-GB"/>
                    </w:rPr>
                    <w:t>di</w:t>
                  </w:r>
                  <w:proofErr w:type="spellEnd"/>
                  <w:r w:rsidRPr="00006ABF">
                    <w:rPr>
                      <w:rFonts w:ascii="Times New Roman" w:eastAsia="Times New Roman" w:hAnsi="Times New Roman" w:cs="Times New Roman"/>
                      <w:sz w:val="28"/>
                      <w:szCs w:val="28"/>
                      <w:lang w:eastAsia="en-GB"/>
                    </w:rPr>
                    <w:t xml:space="preserve"> Dante</w:t>
                  </w:r>
                </w:p>
              </w:tc>
            </w:tr>
            <w:tr w:rsidR="00006ABF" w:rsidRPr="00006ABF" w:rsidTr="00006ABF">
              <w:trPr>
                <w:tblCellSpacing w:w="15" w:type="dxa"/>
              </w:trPr>
              <w:tc>
                <w:tcPr>
                  <w:tcW w:w="0" w:type="auto"/>
                  <w:vAlign w:val="center"/>
                  <w:hideMark/>
                </w:tcPr>
                <w:p w:rsidR="00006ABF" w:rsidRPr="00006ABF" w:rsidRDefault="00006ABF" w:rsidP="00006ABF">
                  <w:pPr>
                    <w:spacing w:after="0" w:line="240" w:lineRule="auto"/>
                    <w:rPr>
                      <w:rFonts w:ascii="Times New Roman" w:eastAsia="Times New Roman" w:hAnsi="Times New Roman" w:cs="Times New Roman"/>
                      <w:sz w:val="28"/>
                      <w:szCs w:val="28"/>
                      <w:lang w:eastAsia="en-GB"/>
                    </w:rPr>
                  </w:pPr>
                  <w:r w:rsidRPr="00006ABF">
                    <w:rPr>
                      <w:rFonts w:ascii="Times New Roman" w:eastAsia="Times New Roman" w:hAnsi="Times New Roman" w:cs="Times New Roman"/>
                      <w:sz w:val="28"/>
                      <w:szCs w:val="28"/>
                      <w:lang w:eastAsia="en-GB"/>
                    </w:rPr>
                    <w:object w:dxaOrig="1440" w:dyaOrig="1440">
                      <v:shape id="_x0000_i1100" type="#_x0000_t75" style="width:20.25pt;height:18pt" o:ole="">
                        <v:imagedata r:id="rId11" o:title=""/>
                      </v:shape>
                      <w:control r:id="rId31" w:name="DefaultOcxName34" w:shapeid="_x0000_i1100"/>
                    </w:object>
                  </w:r>
                  <w:proofErr w:type="spellStart"/>
                  <w:r w:rsidRPr="00006ABF">
                    <w:rPr>
                      <w:rFonts w:ascii="Times New Roman" w:eastAsia="Times New Roman" w:hAnsi="Times New Roman" w:cs="Times New Roman"/>
                      <w:sz w:val="28"/>
                      <w:szCs w:val="28"/>
                      <w:lang w:eastAsia="en-GB"/>
                    </w:rPr>
                    <w:t>dalla</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tradizione</w:t>
                  </w:r>
                  <w:proofErr w:type="spellEnd"/>
                  <w:r w:rsidRPr="00006ABF">
                    <w:rPr>
                      <w:rFonts w:ascii="Times New Roman" w:eastAsia="Times New Roman" w:hAnsi="Times New Roman" w:cs="Times New Roman"/>
                      <w:sz w:val="28"/>
                      <w:szCs w:val="28"/>
                      <w:lang w:eastAsia="en-GB"/>
                    </w:rPr>
                    <w:t xml:space="preserve"> </w:t>
                  </w:r>
                  <w:proofErr w:type="spellStart"/>
                  <w:r w:rsidRPr="00006ABF">
                    <w:rPr>
                      <w:rFonts w:ascii="Times New Roman" w:eastAsia="Times New Roman" w:hAnsi="Times New Roman" w:cs="Times New Roman"/>
                      <w:sz w:val="28"/>
                      <w:szCs w:val="28"/>
                      <w:lang w:eastAsia="en-GB"/>
                    </w:rPr>
                    <w:t>cristiana</w:t>
                  </w:r>
                  <w:proofErr w:type="spellEnd"/>
                </w:p>
              </w:tc>
            </w:tr>
          </w:tbl>
          <w:p w:rsidR="00006ABF" w:rsidRPr="00006ABF" w:rsidRDefault="00006ABF" w:rsidP="00006ABF">
            <w:pPr>
              <w:pBdr>
                <w:top w:val="single" w:sz="6" w:space="1" w:color="auto"/>
              </w:pBdr>
              <w:spacing w:after="0" w:line="240" w:lineRule="auto"/>
              <w:jc w:val="center"/>
              <w:rPr>
                <w:rFonts w:ascii="Times New Roman" w:eastAsia="Times New Roman" w:hAnsi="Times New Roman" w:cs="Times New Roman"/>
                <w:vanish/>
                <w:sz w:val="28"/>
                <w:szCs w:val="28"/>
                <w:lang w:eastAsia="en-GB"/>
              </w:rPr>
            </w:pPr>
            <w:r w:rsidRPr="00006ABF">
              <w:rPr>
                <w:rFonts w:ascii="Times New Roman" w:eastAsia="Times New Roman" w:hAnsi="Times New Roman" w:cs="Times New Roman"/>
                <w:vanish/>
                <w:sz w:val="28"/>
                <w:szCs w:val="28"/>
                <w:lang w:eastAsia="en-GB"/>
              </w:rPr>
              <w:t>Fine modulo</w:t>
            </w:r>
          </w:p>
        </w:tc>
      </w:tr>
    </w:tbl>
    <w:p w:rsidR="00006ABF" w:rsidRPr="00006ABF" w:rsidRDefault="00006ABF" w:rsidP="00006ABF">
      <w:pPr>
        <w:jc w:val="both"/>
        <w:rPr>
          <w:rFonts w:ascii="Times New Roman" w:hAnsi="Times New Roman" w:cs="Times New Roman"/>
          <w:sz w:val="28"/>
          <w:szCs w:val="28"/>
          <w:lang w:val="it-IT"/>
        </w:rPr>
      </w:pPr>
    </w:p>
    <w:sectPr w:rsidR="00006ABF" w:rsidRPr="00006ABF" w:rsidSect="00B15E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370"/>
    <w:multiLevelType w:val="hybridMultilevel"/>
    <w:tmpl w:val="2530EBA6"/>
    <w:lvl w:ilvl="0" w:tplc="0410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nsid w:val="1404206A"/>
    <w:multiLevelType w:val="hybridMultilevel"/>
    <w:tmpl w:val="50D688FA"/>
    <w:lvl w:ilvl="0" w:tplc="59187D8E">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677AB9"/>
    <w:multiLevelType w:val="hybridMultilevel"/>
    <w:tmpl w:val="CEA2B8D4"/>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0CB78EC"/>
    <w:multiLevelType w:val="hybridMultilevel"/>
    <w:tmpl w:val="DE66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802876"/>
    <w:multiLevelType w:val="hybridMultilevel"/>
    <w:tmpl w:val="FC9CAC2E"/>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2534"/>
    <w:rsid w:val="00006ABF"/>
    <w:rsid w:val="000E08B0"/>
    <w:rsid w:val="00213C10"/>
    <w:rsid w:val="002F34F7"/>
    <w:rsid w:val="005846CC"/>
    <w:rsid w:val="0072155C"/>
    <w:rsid w:val="007726F4"/>
    <w:rsid w:val="008305DE"/>
    <w:rsid w:val="00922534"/>
    <w:rsid w:val="009726E0"/>
    <w:rsid w:val="00A476A9"/>
    <w:rsid w:val="00B15ED3"/>
    <w:rsid w:val="00B95CB9"/>
    <w:rsid w:val="00C66A9B"/>
    <w:rsid w:val="00CA5B42"/>
    <w:rsid w:val="00D87E4B"/>
    <w:rsid w:val="00E240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ED3"/>
  </w:style>
  <w:style w:type="paragraph" w:styleId="Titolo2">
    <w:name w:val="heading 2"/>
    <w:basedOn w:val="Normale"/>
    <w:link w:val="Titolo2Carattere"/>
    <w:uiPriority w:val="9"/>
    <w:qFormat/>
    <w:rsid w:val="00D87E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05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5DE"/>
    <w:rPr>
      <w:rFonts w:ascii="Tahoma" w:hAnsi="Tahoma" w:cs="Tahoma"/>
      <w:sz w:val="16"/>
      <w:szCs w:val="16"/>
    </w:rPr>
  </w:style>
  <w:style w:type="character" w:customStyle="1" w:styleId="apple-converted-space">
    <w:name w:val="apple-converted-space"/>
    <w:basedOn w:val="Carpredefinitoparagrafo"/>
    <w:rsid w:val="00D87E4B"/>
  </w:style>
  <w:style w:type="character" w:styleId="Enfasigrassetto">
    <w:name w:val="Strong"/>
    <w:basedOn w:val="Carpredefinitoparagrafo"/>
    <w:uiPriority w:val="22"/>
    <w:qFormat/>
    <w:rsid w:val="00D87E4B"/>
    <w:rPr>
      <w:b/>
      <w:bCs/>
    </w:rPr>
  </w:style>
  <w:style w:type="paragraph" w:styleId="NormaleWeb">
    <w:name w:val="Normal (Web)"/>
    <w:basedOn w:val="Normale"/>
    <w:uiPriority w:val="99"/>
    <w:semiHidden/>
    <w:unhideWhenUsed/>
    <w:rsid w:val="00D87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olo2Carattere">
    <w:name w:val="Titolo 2 Carattere"/>
    <w:basedOn w:val="Carpredefinitoparagrafo"/>
    <w:link w:val="Titolo2"/>
    <w:uiPriority w:val="9"/>
    <w:rsid w:val="00D87E4B"/>
    <w:rPr>
      <w:rFonts w:ascii="Times New Roman" w:eastAsia="Times New Roman" w:hAnsi="Times New Roman" w:cs="Times New Roman"/>
      <w:b/>
      <w:bCs/>
      <w:sz w:val="36"/>
      <w:szCs w:val="36"/>
      <w:lang w:eastAsia="en-GB"/>
    </w:rPr>
  </w:style>
  <w:style w:type="character" w:customStyle="1" w:styleId="citazione">
    <w:name w:val="citazione"/>
    <w:basedOn w:val="Carpredefinitoparagrafo"/>
    <w:rsid w:val="00D87E4B"/>
  </w:style>
  <w:style w:type="character" w:customStyle="1" w:styleId="numeroriga">
    <w:name w:val="numeroriga"/>
    <w:basedOn w:val="Carpredefinitoparagrafo"/>
    <w:rsid w:val="00D87E4B"/>
  </w:style>
  <w:style w:type="character" w:customStyle="1" w:styleId="frammentogemello">
    <w:name w:val="frammentogemello"/>
    <w:basedOn w:val="Carpredefinitoparagrafo"/>
    <w:rsid w:val="007726F4"/>
  </w:style>
  <w:style w:type="paragraph" w:styleId="Paragrafoelenco">
    <w:name w:val="List Paragraph"/>
    <w:basedOn w:val="Normale"/>
    <w:uiPriority w:val="34"/>
    <w:qFormat/>
    <w:rsid w:val="00E24099"/>
    <w:pPr>
      <w:ind w:left="720"/>
      <w:contextualSpacing/>
    </w:pPr>
  </w:style>
  <w:style w:type="paragraph" w:customStyle="1" w:styleId="testconsegna">
    <w:name w:val="test_consegna"/>
    <w:basedOn w:val="Normale"/>
    <w:rsid w:val="00006A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stconsegnagenerale">
    <w:name w:val="test_consegna_generale"/>
    <w:basedOn w:val="Normale"/>
    <w:rsid w:val="00006A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iziomodulo-z">
    <w:name w:val="HTML Top of Form"/>
    <w:basedOn w:val="Normale"/>
    <w:next w:val="Normale"/>
    <w:link w:val="Iniziomodulo-zCarattere"/>
    <w:hidden/>
    <w:uiPriority w:val="99"/>
    <w:semiHidden/>
    <w:unhideWhenUsed/>
    <w:rsid w:val="00006AB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Iniziomodulo-zCarattere">
    <w:name w:val="Inizio modulo -z Carattere"/>
    <w:basedOn w:val="Carpredefinitoparagrafo"/>
    <w:link w:val="Iniziomodulo-z"/>
    <w:uiPriority w:val="99"/>
    <w:semiHidden/>
    <w:rsid w:val="00006ABF"/>
    <w:rPr>
      <w:rFonts w:ascii="Arial" w:eastAsia="Times New Roman" w:hAnsi="Arial" w:cs="Arial"/>
      <w:vanish/>
      <w:sz w:val="16"/>
      <w:szCs w:val="16"/>
      <w:lang w:eastAsia="en-GB"/>
    </w:rPr>
  </w:style>
  <w:style w:type="paragraph" w:styleId="Finemodulo-z">
    <w:name w:val="HTML Bottom of Form"/>
    <w:basedOn w:val="Normale"/>
    <w:next w:val="Normale"/>
    <w:link w:val="Finemodulo-zCarattere"/>
    <w:hidden/>
    <w:uiPriority w:val="99"/>
    <w:unhideWhenUsed/>
    <w:rsid w:val="00006AB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Finemodulo-zCarattere">
    <w:name w:val="Fine modulo -z Carattere"/>
    <w:basedOn w:val="Carpredefinitoparagrafo"/>
    <w:link w:val="Finemodulo-z"/>
    <w:uiPriority w:val="99"/>
    <w:rsid w:val="00006ABF"/>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549347003">
      <w:bodyDiv w:val="1"/>
      <w:marLeft w:val="0"/>
      <w:marRight w:val="0"/>
      <w:marTop w:val="0"/>
      <w:marBottom w:val="0"/>
      <w:divBdr>
        <w:top w:val="none" w:sz="0" w:space="0" w:color="auto"/>
        <w:left w:val="none" w:sz="0" w:space="0" w:color="auto"/>
        <w:bottom w:val="none" w:sz="0" w:space="0" w:color="auto"/>
        <w:right w:val="none" w:sz="0" w:space="0" w:color="auto"/>
      </w:divBdr>
    </w:div>
    <w:div w:id="768046302">
      <w:bodyDiv w:val="1"/>
      <w:marLeft w:val="0"/>
      <w:marRight w:val="0"/>
      <w:marTop w:val="0"/>
      <w:marBottom w:val="0"/>
      <w:divBdr>
        <w:top w:val="none" w:sz="0" w:space="0" w:color="auto"/>
        <w:left w:val="none" w:sz="0" w:space="0" w:color="auto"/>
        <w:bottom w:val="none" w:sz="0" w:space="0" w:color="auto"/>
        <w:right w:val="none" w:sz="0" w:space="0" w:color="auto"/>
      </w:divBdr>
      <w:divsChild>
        <w:div w:id="996808776">
          <w:marLeft w:val="0"/>
          <w:marRight w:val="0"/>
          <w:marTop w:val="0"/>
          <w:marBottom w:val="0"/>
          <w:divBdr>
            <w:top w:val="none" w:sz="0" w:space="0" w:color="auto"/>
            <w:left w:val="none" w:sz="0" w:space="0" w:color="auto"/>
            <w:bottom w:val="none" w:sz="0" w:space="0" w:color="auto"/>
            <w:right w:val="none" w:sz="0" w:space="0" w:color="auto"/>
          </w:divBdr>
          <w:divsChild>
            <w:div w:id="780730713">
              <w:marLeft w:val="0"/>
              <w:marRight w:val="0"/>
              <w:marTop w:val="0"/>
              <w:marBottom w:val="0"/>
              <w:divBdr>
                <w:top w:val="none" w:sz="0" w:space="0" w:color="auto"/>
                <w:left w:val="none" w:sz="0" w:space="0" w:color="auto"/>
                <w:bottom w:val="none" w:sz="0" w:space="0" w:color="auto"/>
                <w:right w:val="none" w:sz="0" w:space="0" w:color="auto"/>
              </w:divBdr>
            </w:div>
          </w:divsChild>
        </w:div>
        <w:div w:id="20934038">
          <w:marLeft w:val="0"/>
          <w:marRight w:val="0"/>
          <w:marTop w:val="150"/>
          <w:marBottom w:val="0"/>
          <w:divBdr>
            <w:top w:val="none" w:sz="0" w:space="0" w:color="auto"/>
            <w:left w:val="none" w:sz="0" w:space="0" w:color="auto"/>
            <w:bottom w:val="none" w:sz="0" w:space="0" w:color="auto"/>
            <w:right w:val="none" w:sz="0" w:space="0" w:color="auto"/>
          </w:divBdr>
          <w:divsChild>
            <w:div w:id="540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5385">
      <w:bodyDiv w:val="1"/>
      <w:marLeft w:val="0"/>
      <w:marRight w:val="0"/>
      <w:marTop w:val="0"/>
      <w:marBottom w:val="0"/>
      <w:divBdr>
        <w:top w:val="none" w:sz="0" w:space="0" w:color="auto"/>
        <w:left w:val="none" w:sz="0" w:space="0" w:color="auto"/>
        <w:bottom w:val="none" w:sz="0" w:space="0" w:color="auto"/>
        <w:right w:val="none" w:sz="0" w:space="0" w:color="auto"/>
      </w:divBdr>
      <w:divsChild>
        <w:div w:id="581648220">
          <w:marLeft w:val="0"/>
          <w:marRight w:val="0"/>
          <w:marTop w:val="0"/>
          <w:marBottom w:val="0"/>
          <w:divBdr>
            <w:top w:val="none" w:sz="0" w:space="0" w:color="auto"/>
            <w:left w:val="none" w:sz="0" w:space="0" w:color="auto"/>
            <w:bottom w:val="none" w:sz="0" w:space="0" w:color="auto"/>
            <w:right w:val="none" w:sz="0" w:space="0" w:color="auto"/>
          </w:divBdr>
          <w:divsChild>
            <w:div w:id="2074891901">
              <w:marLeft w:val="0"/>
              <w:marRight w:val="0"/>
              <w:marTop w:val="0"/>
              <w:marBottom w:val="0"/>
              <w:divBdr>
                <w:top w:val="none" w:sz="0" w:space="0" w:color="auto"/>
                <w:left w:val="none" w:sz="0" w:space="0" w:color="auto"/>
                <w:bottom w:val="none" w:sz="0" w:space="0" w:color="auto"/>
                <w:right w:val="none" w:sz="0" w:space="0" w:color="auto"/>
              </w:divBdr>
            </w:div>
          </w:divsChild>
        </w:div>
        <w:div w:id="1570379312">
          <w:marLeft w:val="0"/>
          <w:marRight w:val="0"/>
          <w:marTop w:val="150"/>
          <w:marBottom w:val="0"/>
          <w:divBdr>
            <w:top w:val="none" w:sz="0" w:space="0" w:color="auto"/>
            <w:left w:val="none" w:sz="0" w:space="0" w:color="auto"/>
            <w:bottom w:val="none" w:sz="0" w:space="0" w:color="auto"/>
            <w:right w:val="none" w:sz="0" w:space="0" w:color="auto"/>
          </w:divBdr>
          <w:divsChild>
            <w:div w:id="12118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7658">
      <w:bodyDiv w:val="1"/>
      <w:marLeft w:val="0"/>
      <w:marRight w:val="0"/>
      <w:marTop w:val="0"/>
      <w:marBottom w:val="0"/>
      <w:divBdr>
        <w:top w:val="none" w:sz="0" w:space="0" w:color="auto"/>
        <w:left w:val="none" w:sz="0" w:space="0" w:color="auto"/>
        <w:bottom w:val="none" w:sz="0" w:space="0" w:color="auto"/>
        <w:right w:val="none" w:sz="0" w:space="0" w:color="auto"/>
      </w:divBdr>
      <w:divsChild>
        <w:div w:id="1344477509">
          <w:marLeft w:val="0"/>
          <w:marRight w:val="0"/>
          <w:marTop w:val="0"/>
          <w:marBottom w:val="0"/>
          <w:divBdr>
            <w:top w:val="none" w:sz="0" w:space="0" w:color="auto"/>
            <w:left w:val="none" w:sz="0" w:space="0" w:color="auto"/>
            <w:bottom w:val="none" w:sz="0" w:space="0" w:color="auto"/>
            <w:right w:val="none" w:sz="0" w:space="0" w:color="auto"/>
          </w:divBdr>
          <w:divsChild>
            <w:div w:id="1587421865">
              <w:marLeft w:val="0"/>
              <w:marRight w:val="0"/>
              <w:marTop w:val="0"/>
              <w:marBottom w:val="0"/>
              <w:divBdr>
                <w:top w:val="none" w:sz="0" w:space="0" w:color="auto"/>
                <w:left w:val="none" w:sz="0" w:space="0" w:color="auto"/>
                <w:bottom w:val="none" w:sz="0" w:space="0" w:color="auto"/>
                <w:right w:val="none" w:sz="0" w:space="0" w:color="auto"/>
              </w:divBdr>
            </w:div>
          </w:divsChild>
        </w:div>
        <w:div w:id="1171066446">
          <w:marLeft w:val="0"/>
          <w:marRight w:val="0"/>
          <w:marTop w:val="150"/>
          <w:marBottom w:val="0"/>
          <w:divBdr>
            <w:top w:val="none" w:sz="0" w:space="0" w:color="auto"/>
            <w:left w:val="none" w:sz="0" w:space="0" w:color="auto"/>
            <w:bottom w:val="none" w:sz="0" w:space="0" w:color="auto"/>
            <w:right w:val="none" w:sz="0" w:space="0" w:color="auto"/>
          </w:divBdr>
          <w:divsChild>
            <w:div w:id="21000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7270">
      <w:bodyDiv w:val="1"/>
      <w:marLeft w:val="0"/>
      <w:marRight w:val="0"/>
      <w:marTop w:val="0"/>
      <w:marBottom w:val="0"/>
      <w:divBdr>
        <w:top w:val="none" w:sz="0" w:space="0" w:color="auto"/>
        <w:left w:val="none" w:sz="0" w:space="0" w:color="auto"/>
        <w:bottom w:val="none" w:sz="0" w:space="0" w:color="auto"/>
        <w:right w:val="none" w:sz="0" w:space="0" w:color="auto"/>
      </w:divBdr>
    </w:div>
    <w:div w:id="1915625788">
      <w:bodyDiv w:val="1"/>
      <w:marLeft w:val="0"/>
      <w:marRight w:val="0"/>
      <w:marTop w:val="0"/>
      <w:marBottom w:val="0"/>
      <w:divBdr>
        <w:top w:val="none" w:sz="0" w:space="0" w:color="auto"/>
        <w:left w:val="none" w:sz="0" w:space="0" w:color="auto"/>
        <w:bottom w:val="none" w:sz="0" w:space="0" w:color="auto"/>
        <w:right w:val="none" w:sz="0" w:space="0" w:color="auto"/>
      </w:divBdr>
      <w:divsChild>
        <w:div w:id="1628857362">
          <w:marLeft w:val="0"/>
          <w:marRight w:val="0"/>
          <w:marTop w:val="0"/>
          <w:marBottom w:val="0"/>
          <w:divBdr>
            <w:top w:val="none" w:sz="0" w:space="0" w:color="auto"/>
            <w:left w:val="none" w:sz="0" w:space="0" w:color="auto"/>
            <w:bottom w:val="none" w:sz="0" w:space="0" w:color="auto"/>
            <w:right w:val="none" w:sz="0" w:space="0" w:color="auto"/>
          </w:divBdr>
          <w:divsChild>
            <w:div w:id="1008288408">
              <w:marLeft w:val="0"/>
              <w:marRight w:val="0"/>
              <w:marTop w:val="0"/>
              <w:marBottom w:val="0"/>
              <w:divBdr>
                <w:top w:val="none" w:sz="0" w:space="0" w:color="auto"/>
                <w:left w:val="none" w:sz="0" w:space="0" w:color="auto"/>
                <w:bottom w:val="none" w:sz="0" w:space="0" w:color="auto"/>
                <w:right w:val="none" w:sz="0" w:space="0" w:color="auto"/>
              </w:divBdr>
            </w:div>
          </w:divsChild>
        </w:div>
        <w:div w:id="519050064">
          <w:marLeft w:val="0"/>
          <w:marRight w:val="0"/>
          <w:marTop w:val="150"/>
          <w:marBottom w:val="0"/>
          <w:divBdr>
            <w:top w:val="none" w:sz="0" w:space="0" w:color="auto"/>
            <w:left w:val="none" w:sz="0" w:space="0" w:color="auto"/>
            <w:bottom w:val="none" w:sz="0" w:space="0" w:color="auto"/>
            <w:right w:val="none" w:sz="0" w:space="0" w:color="auto"/>
          </w:divBdr>
          <w:divsChild>
            <w:div w:id="9367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3353">
      <w:bodyDiv w:val="1"/>
      <w:marLeft w:val="0"/>
      <w:marRight w:val="0"/>
      <w:marTop w:val="0"/>
      <w:marBottom w:val="0"/>
      <w:divBdr>
        <w:top w:val="none" w:sz="0" w:space="0" w:color="auto"/>
        <w:left w:val="none" w:sz="0" w:space="0" w:color="auto"/>
        <w:bottom w:val="none" w:sz="0" w:space="0" w:color="auto"/>
        <w:right w:val="none" w:sz="0" w:space="0" w:color="auto"/>
      </w:divBdr>
      <w:divsChild>
        <w:div w:id="1399135241">
          <w:marLeft w:val="0"/>
          <w:marRight w:val="0"/>
          <w:marTop w:val="0"/>
          <w:marBottom w:val="0"/>
          <w:divBdr>
            <w:top w:val="none" w:sz="0" w:space="0" w:color="auto"/>
            <w:left w:val="none" w:sz="0" w:space="0" w:color="auto"/>
            <w:bottom w:val="none" w:sz="0" w:space="0" w:color="auto"/>
            <w:right w:val="none" w:sz="0" w:space="0" w:color="auto"/>
          </w:divBdr>
          <w:divsChild>
            <w:div w:id="1252809807">
              <w:marLeft w:val="0"/>
              <w:marRight w:val="0"/>
              <w:marTop w:val="0"/>
              <w:marBottom w:val="0"/>
              <w:divBdr>
                <w:top w:val="none" w:sz="0" w:space="0" w:color="auto"/>
                <w:left w:val="none" w:sz="0" w:space="0" w:color="auto"/>
                <w:bottom w:val="none" w:sz="0" w:space="0" w:color="auto"/>
                <w:right w:val="none" w:sz="0" w:space="0" w:color="auto"/>
              </w:divBdr>
            </w:div>
          </w:divsChild>
        </w:div>
        <w:div w:id="1174303725">
          <w:marLeft w:val="0"/>
          <w:marRight w:val="0"/>
          <w:marTop w:val="150"/>
          <w:marBottom w:val="0"/>
          <w:divBdr>
            <w:top w:val="none" w:sz="0" w:space="0" w:color="auto"/>
            <w:left w:val="none" w:sz="0" w:space="0" w:color="auto"/>
            <w:bottom w:val="none" w:sz="0" w:space="0" w:color="auto"/>
            <w:right w:val="none" w:sz="0" w:space="0" w:color="auto"/>
          </w:divBdr>
          <w:divsChild>
            <w:div w:id="2132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iarapido.it/inferno-dantesco-riassunto-e-schema/"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https://www.studiarapido.it/virgilio-poeta-latino-vita-e-opere/"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hyperlink" Target="https://www.studiarapido.it/dante-alighieri-vita-opere-pensiero-formazione/" TargetMode="Externa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hyperlink" Target="https://www.studiarapido.it/paradiso-dantesco-riassunto-schema/" TargetMode="Externa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hyperlink" Target="https://www.studiarapido.it/inferno-dantesco-riassunto-e-schema/"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2020-03-20T15:52:00Z</dcterms:created>
  <dcterms:modified xsi:type="dcterms:W3CDTF">2020-03-20T15:52:00Z</dcterms:modified>
</cp:coreProperties>
</file>