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8238"/>
      </w:tblGrid>
      <w:tr w:rsidR="002E4E9A" w:rsidRPr="002E4E9A" w:rsidTr="00604818">
        <w:trPr>
          <w:trHeight w:val="15265"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E4E9A" w:rsidRPr="002E4E9A" w:rsidRDefault="002E4E9A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it-IT"/>
              </w:rPr>
            </w:pPr>
            <w:r w:rsidRPr="002E4E9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it-IT"/>
              </w:rPr>
              <w:t>Equazione spuria</w:t>
            </w:r>
          </w:p>
          <w:p w:rsidR="002E4E9A" w:rsidRPr="002E4E9A" w:rsidRDefault="002E4E9A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E4E9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  <w:t>E' l'equazione di secondo grado del tipo:</w:t>
            </w:r>
          </w:p>
          <w:p w:rsidR="002E4E9A" w:rsidRPr="002E4E9A" w:rsidRDefault="002E4E9A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ax</w:t>
            </w: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it-IT"/>
              </w:rPr>
              <w:t>2</w:t>
            </w: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 + bx = 0</w:t>
            </w:r>
          </w:p>
          <w:p w:rsidR="002E4E9A" w:rsidRPr="002E4E9A" w:rsidRDefault="002E4E9A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E4E9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E4E9A" w:rsidRPr="002E4E9A" w:rsidRDefault="002E4E9A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E4E9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si ottiene dall'equazione completa </w:t>
            </w: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ax</w:t>
            </w: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it-IT"/>
              </w:rPr>
              <w:t>2</w:t>
            </w: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 + bx + c = 0 </w:t>
            </w:r>
            <w:r w:rsidRPr="002E4E9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quando manca il termine noto c</w:t>
            </w:r>
          </w:p>
          <w:p w:rsidR="002E4E9A" w:rsidRPr="002E4E9A" w:rsidRDefault="002E4E9A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E4E9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2E4E9A" w:rsidRPr="002E4E9A" w:rsidRDefault="002E4E9A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E4E9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Per risolverla trattiamola come un polinomio e scomponiamola:</w:t>
            </w:r>
            <w:r w:rsidRPr="002E4E9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  <w:t>raccogliamo a fattor comune la x prima dell'uguale</w:t>
            </w:r>
            <w:r w:rsidRPr="002E4E9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x ( ax + b) = 0</w:t>
            </w:r>
          </w:p>
          <w:p w:rsidR="002E4E9A" w:rsidRPr="002E4E9A" w:rsidRDefault="002E4E9A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E4E9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2E4E9A" w:rsidRPr="002E4E9A" w:rsidRDefault="002E4E9A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CC00CC"/>
                <w:sz w:val="28"/>
                <w:szCs w:val="28"/>
                <w:lang w:eastAsia="it-IT"/>
              </w:rPr>
            </w:pPr>
            <w:r w:rsidRPr="002E4E9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il principio di </w:t>
            </w:r>
            <w:hyperlink r:id="rId7" w:tgtFrame="_blank" w:history="1">
              <w:r w:rsidRPr="002E4E9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it-IT"/>
                </w:rPr>
                <w:t>annullamento del prodotto</w:t>
              </w:r>
            </w:hyperlink>
            <w:r w:rsidRPr="002E4E9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 dice che</w:t>
            </w:r>
          </w:p>
          <w:p w:rsidR="002E4E9A" w:rsidRPr="002E4E9A" w:rsidRDefault="002E4E9A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it-IT"/>
              </w:rPr>
            </w:pPr>
            <w:r w:rsidRPr="002E4E9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it-IT"/>
              </w:rPr>
              <w:t>un prodotto e' zero se e solo se uno dei suoi fattori e' zero</w:t>
            </w:r>
          </w:p>
          <w:p w:rsidR="002E4E9A" w:rsidRPr="002E4E9A" w:rsidRDefault="002E4E9A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E4E9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2E4E9A" w:rsidRPr="002E4E9A" w:rsidRDefault="002E4E9A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2E4E9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siccome devo trovare i valori per cui il prodotto e' zero, per il principio di annullamento del prodotto dovro' porre ogni fattore uguale a zero</w:t>
            </w:r>
            <w:r w:rsidR="0060481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, quindi:</w:t>
            </w:r>
          </w:p>
          <w:p w:rsidR="00604818" w:rsidRDefault="002E4E9A" w:rsidP="0060481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x = 0</w:t>
            </w: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br/>
            </w:r>
          </w:p>
          <w:p w:rsidR="002E4E9A" w:rsidRPr="002E4E9A" w:rsidRDefault="002E4E9A" w:rsidP="0060481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ax + b = 0</w:t>
            </w: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br/>
              <w:t>ax = -b</w:t>
            </w: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br/>
              <w:t xml:space="preserve">x = </w:t>
            </w:r>
            <w:r w:rsidR="004E2567" w:rsidRPr="0060481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 -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FF0000"/>
                      <w:sz w:val="28"/>
                      <w:szCs w:val="28"/>
                      <w:lang w:eastAsia="it-IT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FF0000"/>
                      <w:sz w:val="28"/>
                      <w:szCs w:val="28"/>
                      <w:lang w:eastAsia="it-IT"/>
                    </w:rPr>
                    <m:t>b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FF0000"/>
                      <w:sz w:val="28"/>
                      <w:szCs w:val="28"/>
                      <w:lang w:eastAsia="it-IT"/>
                    </w:rPr>
                    <m:t>a</m:t>
                  </m:r>
                </m:den>
              </m:f>
            </m:oMath>
          </w:p>
          <w:p w:rsidR="002E4E9A" w:rsidRPr="002E4E9A" w:rsidRDefault="002E4E9A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2E4E9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le soluzioni sono:</w:t>
            </w:r>
          </w:p>
          <w:p w:rsidR="002E4E9A" w:rsidRPr="002E4E9A" w:rsidRDefault="002E4E9A" w:rsidP="002E4E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x</w:t>
            </w: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bscript"/>
                <w:lang w:eastAsia="it-IT"/>
              </w:rPr>
              <w:t>1</w:t>
            </w: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 = 0</w:t>
            </w:r>
          </w:p>
          <w:p w:rsidR="002E4E9A" w:rsidRPr="002E4E9A" w:rsidRDefault="002E4E9A" w:rsidP="004E256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x</w:t>
            </w: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bscript"/>
                <w:lang w:eastAsia="it-IT"/>
              </w:rPr>
              <w:t>2</w:t>
            </w: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 </w:t>
            </w:r>
            <w:r w:rsidR="004E256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= - 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FF0000"/>
                      <w:sz w:val="28"/>
                      <w:szCs w:val="28"/>
                      <w:lang w:eastAsia="it-IT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FF0000"/>
                      <w:sz w:val="28"/>
                      <w:szCs w:val="28"/>
                      <w:lang w:eastAsia="it-IT"/>
                    </w:rPr>
                    <m:t>b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FF0000"/>
                      <w:sz w:val="28"/>
                      <w:szCs w:val="28"/>
                      <w:lang w:eastAsia="it-IT"/>
                    </w:rPr>
                    <m:t>a</m:t>
                  </m:r>
                </m:den>
              </m:f>
            </m:oMath>
          </w:p>
          <w:p w:rsidR="004E2567" w:rsidRDefault="002E4E9A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2E4E9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Facciamo un esempio</w:t>
            </w:r>
            <w:r w:rsidRPr="002E4E9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3x</w:t>
            </w: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vertAlign w:val="superscript"/>
                <w:lang w:eastAsia="it-IT"/>
              </w:rPr>
              <w:t>2</w:t>
            </w: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 - 12x = 0</w:t>
            </w:r>
          </w:p>
          <w:p w:rsidR="004E2567" w:rsidRDefault="002E4E9A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2E4E9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  <w:t>raccolgo la x</w:t>
            </w:r>
            <w:r w:rsidRPr="002E4E9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</w: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x( 3x - 12) = 0</w:t>
            </w:r>
          </w:p>
          <w:p w:rsidR="002E4E9A" w:rsidRDefault="002E4E9A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2E4E9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br/>
              <w:t>applico la legge dell'annullamento del prodotto</w:t>
            </w:r>
          </w:p>
          <w:p w:rsidR="002E4E9A" w:rsidRPr="002E4E9A" w:rsidRDefault="002E4E9A" w:rsidP="002E4E9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x = 0</w:t>
            </w: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br/>
              <w:t> </w:t>
            </w:r>
          </w:p>
          <w:p w:rsidR="002E4E9A" w:rsidRPr="002E4E9A" w:rsidRDefault="002E4E9A" w:rsidP="002E4E9A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>3x - 12 = 0</w:t>
            </w: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br/>
              <w:t>3x = + 12</w:t>
            </w:r>
            <w:r w:rsidRPr="002E4E9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br/>
              <w:t>x = 12/3 = 4</w:t>
            </w:r>
          </w:p>
          <w:p w:rsidR="002E4E9A" w:rsidRPr="002E4E9A" w:rsidRDefault="002E4E9A" w:rsidP="00604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</w:pPr>
            <w:r w:rsidRPr="002E4E9A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le soluzioni sono:</w:t>
            </w:r>
            <w:r w:rsidR="00604818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 xml:space="preserve">     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FF0000"/>
                      <w:sz w:val="28"/>
                      <w:szCs w:val="28"/>
                      <w:lang w:eastAsia="it-IT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FF0000"/>
                      <w:sz w:val="28"/>
                      <w:szCs w:val="28"/>
                      <w:lang w:eastAsia="it-IT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FF0000"/>
                      <w:sz w:val="28"/>
                      <w:szCs w:val="28"/>
                      <w:lang w:eastAsia="it-IT"/>
                    </w:rPr>
                    <m:t>1</m:t>
                  </m:r>
                </m:sub>
              </m:sSub>
            </m:oMath>
            <w:r w:rsidR="00604818" w:rsidRPr="0060481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 = 0  ;   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FF0000"/>
                      <w:sz w:val="28"/>
                      <w:szCs w:val="28"/>
                      <w:lang w:eastAsia="it-IT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FF0000"/>
                      <w:sz w:val="28"/>
                      <w:szCs w:val="28"/>
                      <w:lang w:eastAsia="it-IT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FF0000"/>
                      <w:sz w:val="28"/>
                      <w:szCs w:val="28"/>
                      <w:lang w:eastAsia="it-IT"/>
                    </w:rPr>
                    <m:t>2</m:t>
                  </m:r>
                </m:sub>
              </m:sSub>
            </m:oMath>
            <w:r w:rsidR="0060481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it-IT"/>
              </w:rPr>
              <w:t xml:space="preserve"> = 4</w:t>
            </w:r>
          </w:p>
          <w:p w:rsidR="002E4E9A" w:rsidRPr="002E4E9A" w:rsidRDefault="002E4E9A" w:rsidP="002E4E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</w:p>
        </w:tc>
      </w:tr>
    </w:tbl>
    <w:p w:rsidR="002E4E9A" w:rsidRPr="002E4E9A" w:rsidRDefault="002E4E9A" w:rsidP="002E4E9A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0" w:type="auto"/>
        <w:tblCellSpacing w:w="15" w:type="dxa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411"/>
        <w:gridCol w:w="396"/>
        <w:gridCol w:w="396"/>
        <w:gridCol w:w="411"/>
      </w:tblGrid>
      <w:tr w:rsidR="002E4E9A" w:rsidRPr="002E4E9A" w:rsidTr="002E4E9A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E4E9A" w:rsidRPr="002E4E9A" w:rsidRDefault="002E4E9A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4E9A" w:rsidRPr="002E4E9A" w:rsidRDefault="002E4E9A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4E9A" w:rsidRPr="002E4E9A" w:rsidRDefault="002E4E9A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E4E9A" w:rsidRPr="002E4E9A" w:rsidRDefault="002E4E9A" w:rsidP="002E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8072C" w:rsidRPr="002E4E9A" w:rsidRDefault="0088072C" w:rsidP="00604818"/>
    <w:sectPr w:rsidR="0088072C" w:rsidRPr="002E4E9A" w:rsidSect="00604818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5A7" w:rsidRDefault="004045A7" w:rsidP="002E4E9A">
      <w:pPr>
        <w:spacing w:after="0" w:line="240" w:lineRule="auto"/>
      </w:pPr>
      <w:r>
        <w:separator/>
      </w:r>
    </w:p>
  </w:endnote>
  <w:endnote w:type="continuationSeparator" w:id="0">
    <w:p w:rsidR="004045A7" w:rsidRDefault="004045A7" w:rsidP="002E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5A7" w:rsidRDefault="004045A7" w:rsidP="002E4E9A">
      <w:pPr>
        <w:spacing w:after="0" w:line="240" w:lineRule="auto"/>
      </w:pPr>
      <w:r>
        <w:separator/>
      </w:r>
    </w:p>
  </w:footnote>
  <w:footnote w:type="continuationSeparator" w:id="0">
    <w:p w:rsidR="004045A7" w:rsidRDefault="004045A7" w:rsidP="002E4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9C4"/>
    <w:multiLevelType w:val="multilevel"/>
    <w:tmpl w:val="91CE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A00F1"/>
    <w:multiLevelType w:val="multilevel"/>
    <w:tmpl w:val="A338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6665C"/>
    <w:multiLevelType w:val="multilevel"/>
    <w:tmpl w:val="6D60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0460E"/>
    <w:multiLevelType w:val="multilevel"/>
    <w:tmpl w:val="7A40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C871E4"/>
    <w:multiLevelType w:val="multilevel"/>
    <w:tmpl w:val="1260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F7A14"/>
    <w:multiLevelType w:val="multilevel"/>
    <w:tmpl w:val="68A2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8875CB"/>
    <w:multiLevelType w:val="multilevel"/>
    <w:tmpl w:val="D96A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579D8"/>
    <w:multiLevelType w:val="multilevel"/>
    <w:tmpl w:val="2D9E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E9A"/>
    <w:rsid w:val="000443C3"/>
    <w:rsid w:val="002E4E9A"/>
    <w:rsid w:val="00370B05"/>
    <w:rsid w:val="004045A7"/>
    <w:rsid w:val="004E2567"/>
    <w:rsid w:val="00604818"/>
    <w:rsid w:val="0088072C"/>
    <w:rsid w:val="00E75393"/>
    <w:rsid w:val="00E7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E4E9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2E4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E9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E4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E4E9A"/>
  </w:style>
  <w:style w:type="paragraph" w:styleId="Pidipagina">
    <w:name w:val="footer"/>
    <w:basedOn w:val="Normale"/>
    <w:link w:val="PidipaginaCarattere"/>
    <w:uiPriority w:val="99"/>
    <w:semiHidden/>
    <w:unhideWhenUsed/>
    <w:rsid w:val="002E4E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E4E9A"/>
  </w:style>
  <w:style w:type="character" w:styleId="Testosegnaposto">
    <w:name w:val="Placeholder Text"/>
    <w:basedOn w:val="Carpredefinitoparagrafo"/>
    <w:uiPriority w:val="99"/>
    <w:semiHidden/>
    <w:rsid w:val="004E256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pmat.it/mate/b/ba/bae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3</cp:revision>
  <dcterms:created xsi:type="dcterms:W3CDTF">2020-03-17T09:58:00Z</dcterms:created>
  <dcterms:modified xsi:type="dcterms:W3CDTF">2020-03-17T10:18:00Z</dcterms:modified>
</cp:coreProperties>
</file>