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88D" w:rsidRDefault="008C688D" w:rsidP="00BD622F">
      <w:pPr>
        <w:jc w:val="both"/>
        <w:rPr>
          <w:rFonts w:ascii="Times New Roman" w:hAnsi="Times New Roman" w:cs="Times New Roman"/>
          <w:b/>
          <w:sz w:val="28"/>
          <w:szCs w:val="28"/>
          <w:lang w:val="it-IT"/>
        </w:rPr>
      </w:pPr>
      <w:r w:rsidRPr="001E586B">
        <w:rPr>
          <w:rFonts w:ascii="Times New Roman" w:hAnsi="Times New Roman" w:cs="Times New Roman"/>
          <w:b/>
          <w:sz w:val="28"/>
          <w:szCs w:val="28"/>
          <w:lang w:val="it-IT"/>
        </w:rPr>
        <w:t xml:space="preserve">STORIA, 1 </w:t>
      </w:r>
      <w:r w:rsidR="00B95008">
        <w:rPr>
          <w:rFonts w:ascii="Times New Roman" w:hAnsi="Times New Roman" w:cs="Times New Roman"/>
          <w:b/>
          <w:sz w:val="28"/>
          <w:szCs w:val="28"/>
          <w:lang w:val="it-IT"/>
        </w:rPr>
        <w:t>ESTETISTA LEZIONE DEL GIORNO 12.05.2020, ORE 12-13,</w:t>
      </w:r>
      <w:r w:rsidRPr="001E586B">
        <w:rPr>
          <w:rFonts w:ascii="Times New Roman" w:hAnsi="Times New Roman" w:cs="Times New Roman"/>
          <w:b/>
          <w:sz w:val="28"/>
          <w:szCs w:val="28"/>
          <w:lang w:val="it-IT"/>
        </w:rPr>
        <w:t xml:space="preserve">  DOCENTE GIULIA MARIA CAPOCCIONI</w:t>
      </w:r>
    </w:p>
    <w:p w:rsidR="00BD622F" w:rsidRDefault="00BD622F" w:rsidP="00BD622F">
      <w:pPr>
        <w:jc w:val="center"/>
        <w:rPr>
          <w:rFonts w:ascii="Times New Roman" w:hAnsi="Times New Roman" w:cs="Times New Roman"/>
          <w:b/>
          <w:sz w:val="28"/>
          <w:szCs w:val="28"/>
          <w:u w:val="single"/>
          <w:lang w:val="it-IT"/>
        </w:rPr>
      </w:pPr>
      <w:r w:rsidRPr="00BD622F">
        <w:rPr>
          <w:rFonts w:ascii="Times New Roman" w:hAnsi="Times New Roman" w:cs="Times New Roman"/>
          <w:b/>
          <w:sz w:val="28"/>
          <w:szCs w:val="28"/>
          <w:u w:val="single"/>
          <w:lang w:val="it-IT"/>
        </w:rPr>
        <w:t>L’inizio dell’Impero Romano</w:t>
      </w:r>
    </w:p>
    <w:p w:rsidR="003177BD" w:rsidRDefault="003177BD" w:rsidP="00BD622F">
      <w:pPr>
        <w:jc w:val="center"/>
        <w:rPr>
          <w:rFonts w:ascii="Times New Roman" w:hAnsi="Times New Roman" w:cs="Times New Roman"/>
          <w:i/>
          <w:sz w:val="28"/>
          <w:szCs w:val="28"/>
          <w:lang w:val="it-IT"/>
        </w:rPr>
      </w:pPr>
      <w:r>
        <w:rPr>
          <w:rFonts w:ascii="Times New Roman" w:hAnsi="Times New Roman" w:cs="Times New Roman"/>
          <w:i/>
          <w:sz w:val="28"/>
          <w:szCs w:val="28"/>
          <w:lang w:val="it-IT"/>
        </w:rPr>
        <w:t>Nel 44 a.C. Cesare fu assassinato. Gli succedette Ottaviano, con cui terminò la repubblica.</w:t>
      </w:r>
    </w:p>
    <w:p w:rsidR="003177BD" w:rsidRDefault="007904EC" w:rsidP="003177B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Alle Idi di marzo, cioè il </w:t>
      </w:r>
      <w:r w:rsidRPr="00F447A5">
        <w:rPr>
          <w:rFonts w:ascii="Times New Roman" w:hAnsi="Times New Roman" w:cs="Times New Roman"/>
          <w:b/>
          <w:sz w:val="28"/>
          <w:szCs w:val="28"/>
          <w:lang w:val="it-IT"/>
        </w:rPr>
        <w:t>15 marzo del 44 a.C</w:t>
      </w:r>
      <w:r>
        <w:rPr>
          <w:rFonts w:ascii="Times New Roman" w:hAnsi="Times New Roman" w:cs="Times New Roman"/>
          <w:sz w:val="28"/>
          <w:szCs w:val="28"/>
          <w:lang w:val="it-IT"/>
        </w:rPr>
        <w:t xml:space="preserve">., mentre si recava in Senato, Cesare venne ucciso a pugnalate da un gruppo di congiurati, i cesaricidi. Costoro, guidati da </w:t>
      </w:r>
      <w:r w:rsidRPr="00F447A5">
        <w:rPr>
          <w:rFonts w:ascii="Times New Roman" w:hAnsi="Times New Roman" w:cs="Times New Roman"/>
          <w:b/>
          <w:sz w:val="28"/>
          <w:szCs w:val="28"/>
          <w:lang w:val="it-IT"/>
        </w:rPr>
        <w:t>Gaio Cassio</w:t>
      </w:r>
      <w:r>
        <w:rPr>
          <w:rFonts w:ascii="Times New Roman" w:hAnsi="Times New Roman" w:cs="Times New Roman"/>
          <w:sz w:val="28"/>
          <w:szCs w:val="28"/>
          <w:lang w:val="it-IT"/>
        </w:rPr>
        <w:t xml:space="preserve"> e da </w:t>
      </w:r>
      <w:r w:rsidRPr="00F447A5">
        <w:rPr>
          <w:rFonts w:ascii="Times New Roman" w:hAnsi="Times New Roman" w:cs="Times New Roman"/>
          <w:b/>
          <w:sz w:val="28"/>
          <w:szCs w:val="28"/>
          <w:lang w:val="it-IT"/>
        </w:rPr>
        <w:t>Marco Bruto</w:t>
      </w:r>
      <w:r>
        <w:rPr>
          <w:rFonts w:ascii="Times New Roman" w:hAnsi="Times New Roman" w:cs="Times New Roman"/>
          <w:sz w:val="28"/>
          <w:szCs w:val="28"/>
          <w:lang w:val="it-IT"/>
        </w:rPr>
        <w:t>, figlio adottivo dell</w:t>
      </w:r>
      <w:r w:rsidR="00AD4B7C">
        <w:rPr>
          <w:rFonts w:ascii="Times New Roman" w:hAnsi="Times New Roman" w:cs="Times New Roman"/>
          <w:sz w:val="28"/>
          <w:szCs w:val="28"/>
          <w:lang w:val="it-IT"/>
        </w:rPr>
        <w:t>o</w:t>
      </w:r>
      <w:r>
        <w:rPr>
          <w:rFonts w:ascii="Times New Roman" w:hAnsi="Times New Roman" w:cs="Times New Roman"/>
          <w:sz w:val="28"/>
          <w:szCs w:val="28"/>
          <w:lang w:val="it-IT"/>
        </w:rPr>
        <w:t xml:space="preserve"> stesso Cesare, </w:t>
      </w:r>
      <w:r w:rsidR="00AD4B7C">
        <w:rPr>
          <w:rFonts w:ascii="Times New Roman" w:hAnsi="Times New Roman" w:cs="Times New Roman"/>
          <w:sz w:val="28"/>
          <w:szCs w:val="28"/>
          <w:lang w:val="it-IT"/>
        </w:rPr>
        <w:t>volevano salvare la repubblica ed eliminare il rischio di una monarchia.</w:t>
      </w:r>
    </w:p>
    <w:p w:rsidR="00AD4B7C" w:rsidRDefault="00AD4B7C" w:rsidP="003177B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Ma Cesare aveva provveduto a nominare suo erede un lontano parente, </w:t>
      </w:r>
      <w:r w:rsidRPr="00F447A5">
        <w:rPr>
          <w:rFonts w:ascii="Times New Roman" w:hAnsi="Times New Roman" w:cs="Times New Roman"/>
          <w:b/>
          <w:sz w:val="28"/>
          <w:szCs w:val="28"/>
          <w:lang w:val="it-IT"/>
        </w:rPr>
        <w:t>Giulio Cesare Ottaviano</w:t>
      </w:r>
      <w:r>
        <w:rPr>
          <w:rFonts w:ascii="Times New Roman" w:hAnsi="Times New Roman" w:cs="Times New Roman"/>
          <w:sz w:val="28"/>
          <w:szCs w:val="28"/>
          <w:lang w:val="it-IT"/>
        </w:rPr>
        <w:t>, Che aveva allora meno di 19 anni. Ottaviano venne a Roma forte del fatto di essere l’erede di Cesare.</w:t>
      </w:r>
    </w:p>
    <w:p w:rsidR="00AD4B7C" w:rsidRDefault="00AD4B7C" w:rsidP="003177BD">
      <w:pPr>
        <w:jc w:val="both"/>
        <w:rPr>
          <w:rFonts w:ascii="Times New Roman" w:hAnsi="Times New Roman" w:cs="Times New Roman"/>
          <w:sz w:val="28"/>
          <w:szCs w:val="28"/>
          <w:lang w:val="it-IT"/>
        </w:rPr>
      </w:pPr>
      <w:r w:rsidRPr="001C52CA">
        <w:rPr>
          <w:rFonts w:ascii="Times New Roman" w:hAnsi="Times New Roman" w:cs="Times New Roman"/>
          <w:sz w:val="28"/>
          <w:szCs w:val="28"/>
          <w:lang w:val="it-IT"/>
        </w:rPr>
        <w:t>Intanto la popolazione, indignata per l’omicidio di Cesare</w:t>
      </w:r>
      <w:r>
        <w:rPr>
          <w:rFonts w:ascii="Times New Roman" w:hAnsi="Times New Roman" w:cs="Times New Roman"/>
          <w:sz w:val="28"/>
          <w:szCs w:val="28"/>
          <w:lang w:val="it-IT"/>
        </w:rPr>
        <w:t xml:space="preserve"> aveva costretto Bruto e Cassio alla fuga.</w:t>
      </w:r>
    </w:p>
    <w:p w:rsidR="00A31446" w:rsidRDefault="00A31446" w:rsidP="003177B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A Roma si affermò la figura del console </w:t>
      </w:r>
      <w:r w:rsidRPr="00F447A5">
        <w:rPr>
          <w:rFonts w:ascii="Times New Roman" w:hAnsi="Times New Roman" w:cs="Times New Roman"/>
          <w:b/>
          <w:sz w:val="28"/>
          <w:szCs w:val="28"/>
          <w:lang w:val="it-IT"/>
        </w:rPr>
        <w:t>Marco Antonio</w:t>
      </w:r>
      <w:r>
        <w:rPr>
          <w:rFonts w:ascii="Times New Roman" w:hAnsi="Times New Roman" w:cs="Times New Roman"/>
          <w:sz w:val="28"/>
          <w:szCs w:val="28"/>
          <w:lang w:val="it-IT"/>
        </w:rPr>
        <w:t xml:space="preserve">, che voleva proseguire l’opera di Cesare. Il Senato, incapace di controllare la situazione, finì con l’approvare la formazione di un secondo triumvirato. </w:t>
      </w:r>
      <w:r w:rsidRPr="00F447A5">
        <w:rPr>
          <w:rFonts w:ascii="Times New Roman" w:hAnsi="Times New Roman" w:cs="Times New Roman"/>
          <w:b/>
          <w:sz w:val="28"/>
          <w:szCs w:val="28"/>
          <w:lang w:val="it-IT"/>
        </w:rPr>
        <w:t>(43 a.C.).</w:t>
      </w:r>
    </w:p>
    <w:p w:rsidR="00A31446" w:rsidRDefault="000153F0" w:rsidP="003177B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Ne facevano parte Ottaviano, Antonio ed Emilio Lepido, che era stato comandante della cavalleria di Cesare. </w:t>
      </w:r>
    </w:p>
    <w:p w:rsidR="00614D51" w:rsidRDefault="00614D51" w:rsidP="003177B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Nel </w:t>
      </w:r>
      <w:r w:rsidRPr="00F447A5">
        <w:rPr>
          <w:rFonts w:ascii="Times New Roman" w:hAnsi="Times New Roman" w:cs="Times New Roman"/>
          <w:b/>
          <w:sz w:val="28"/>
          <w:szCs w:val="28"/>
          <w:lang w:val="it-IT"/>
        </w:rPr>
        <w:t>42 a.C.</w:t>
      </w:r>
      <w:r>
        <w:rPr>
          <w:rFonts w:ascii="Times New Roman" w:hAnsi="Times New Roman" w:cs="Times New Roman"/>
          <w:sz w:val="28"/>
          <w:szCs w:val="28"/>
          <w:lang w:val="it-IT"/>
        </w:rPr>
        <w:t xml:space="preserve"> Antonio e Ottaviano sconfissero in Oriente gli assassini di Cesare, Bruto e Cassio; poi, dopo aver allontanato dal potere Lepido, giunsero alla resa dei conti.</w:t>
      </w:r>
    </w:p>
    <w:p w:rsidR="00614D51" w:rsidRDefault="00614D51" w:rsidP="003177BD">
      <w:p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La battaglia decisiva si svolse nel </w:t>
      </w:r>
      <w:r w:rsidRPr="00F447A5">
        <w:rPr>
          <w:rFonts w:ascii="Times New Roman" w:hAnsi="Times New Roman" w:cs="Times New Roman"/>
          <w:b/>
          <w:sz w:val="28"/>
          <w:szCs w:val="28"/>
          <w:lang w:val="it-IT"/>
        </w:rPr>
        <w:t>31 a.C.</w:t>
      </w:r>
      <w:r>
        <w:rPr>
          <w:rFonts w:ascii="Times New Roman" w:hAnsi="Times New Roman" w:cs="Times New Roman"/>
          <w:sz w:val="28"/>
          <w:szCs w:val="28"/>
          <w:lang w:val="it-IT"/>
        </w:rPr>
        <w:t xml:space="preserve"> sulle acque al largo di </w:t>
      </w:r>
      <w:r w:rsidRPr="00F447A5">
        <w:rPr>
          <w:rFonts w:ascii="Times New Roman" w:hAnsi="Times New Roman" w:cs="Times New Roman"/>
          <w:sz w:val="28"/>
          <w:szCs w:val="28"/>
          <w:lang w:val="it-IT"/>
        </w:rPr>
        <w:t>Azio</w:t>
      </w:r>
      <w:r>
        <w:rPr>
          <w:rFonts w:ascii="Times New Roman" w:hAnsi="Times New Roman" w:cs="Times New Roman"/>
          <w:sz w:val="28"/>
          <w:szCs w:val="28"/>
          <w:lang w:val="it-IT"/>
        </w:rPr>
        <w:t xml:space="preserve">, in Grecia. Antonio, perduta la battaglia, fuggì in Egitto, dove si uccise insieme a Cleopatra. </w:t>
      </w:r>
    </w:p>
    <w:p w:rsidR="00614D51" w:rsidRDefault="00614D51" w:rsidP="003177BD">
      <w:pPr>
        <w:jc w:val="both"/>
        <w:rPr>
          <w:rFonts w:ascii="Times New Roman" w:hAnsi="Times New Roman" w:cs="Times New Roman"/>
          <w:sz w:val="28"/>
          <w:szCs w:val="28"/>
          <w:lang w:val="it-IT"/>
        </w:rPr>
      </w:pPr>
      <w:r>
        <w:rPr>
          <w:rFonts w:ascii="Times New Roman" w:hAnsi="Times New Roman" w:cs="Times New Roman"/>
          <w:sz w:val="28"/>
          <w:szCs w:val="28"/>
          <w:lang w:val="it-IT"/>
        </w:rPr>
        <w:t>Con questa vittoria terminava definitivamente la repubblica: aveva inizio la lunga storia dell’</w:t>
      </w:r>
      <w:r w:rsidRPr="00F447A5">
        <w:rPr>
          <w:rFonts w:ascii="Times New Roman" w:hAnsi="Times New Roman" w:cs="Times New Roman"/>
          <w:b/>
          <w:sz w:val="28"/>
          <w:szCs w:val="28"/>
          <w:lang w:val="it-IT"/>
        </w:rPr>
        <w:t>Impero Romano</w:t>
      </w:r>
      <w:r>
        <w:rPr>
          <w:rFonts w:ascii="Times New Roman" w:hAnsi="Times New Roman" w:cs="Times New Roman"/>
          <w:sz w:val="28"/>
          <w:szCs w:val="28"/>
          <w:lang w:val="it-IT"/>
        </w:rPr>
        <w:t>.</w:t>
      </w:r>
    </w:p>
    <w:p w:rsidR="001C52CA" w:rsidRPr="003177BD" w:rsidRDefault="001C52CA" w:rsidP="003177BD">
      <w:pPr>
        <w:jc w:val="both"/>
        <w:rPr>
          <w:rFonts w:ascii="Times New Roman" w:hAnsi="Times New Roman" w:cs="Times New Roman"/>
          <w:sz w:val="28"/>
          <w:szCs w:val="28"/>
          <w:lang w:val="it-IT"/>
        </w:rPr>
      </w:pPr>
    </w:p>
    <w:p w:rsidR="00F538FF" w:rsidRDefault="00F538FF" w:rsidP="00BD622F">
      <w:pPr>
        <w:jc w:val="center"/>
        <w:rPr>
          <w:rFonts w:ascii="Times New Roman" w:hAnsi="Times New Roman" w:cs="Times New Roman"/>
          <w:b/>
          <w:sz w:val="28"/>
          <w:szCs w:val="28"/>
          <w:lang w:val="it-IT"/>
        </w:rPr>
      </w:pPr>
    </w:p>
    <w:p w:rsidR="00F538FF" w:rsidRDefault="00F538FF" w:rsidP="00BD622F">
      <w:pPr>
        <w:jc w:val="center"/>
        <w:rPr>
          <w:rFonts w:ascii="Times New Roman" w:hAnsi="Times New Roman" w:cs="Times New Roman"/>
          <w:b/>
          <w:sz w:val="28"/>
          <w:szCs w:val="28"/>
          <w:lang w:val="it-IT"/>
        </w:rPr>
      </w:pPr>
    </w:p>
    <w:p w:rsidR="00F538FF" w:rsidRDefault="00F538FF" w:rsidP="00BD622F">
      <w:pPr>
        <w:jc w:val="center"/>
        <w:rPr>
          <w:rFonts w:ascii="Times New Roman" w:hAnsi="Times New Roman" w:cs="Times New Roman"/>
          <w:b/>
          <w:sz w:val="28"/>
          <w:szCs w:val="28"/>
          <w:lang w:val="it-IT"/>
        </w:rPr>
      </w:pPr>
    </w:p>
    <w:p w:rsidR="00F538FF" w:rsidRDefault="00F538FF" w:rsidP="00BD622F">
      <w:pPr>
        <w:jc w:val="center"/>
        <w:rPr>
          <w:rFonts w:ascii="Times New Roman" w:hAnsi="Times New Roman" w:cs="Times New Roman"/>
          <w:b/>
          <w:sz w:val="28"/>
          <w:szCs w:val="28"/>
          <w:lang w:val="it-IT"/>
        </w:rPr>
      </w:pPr>
    </w:p>
    <w:p w:rsidR="00C279B4" w:rsidRDefault="001C52CA" w:rsidP="00BD622F">
      <w:pPr>
        <w:jc w:val="center"/>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Giulio Cesare diventa un dio</w:t>
      </w:r>
    </w:p>
    <w:p w:rsidR="001C52CA" w:rsidRDefault="007D3526" w:rsidP="007D3526">
      <w:pPr>
        <w:jc w:val="both"/>
        <w:rPr>
          <w:rFonts w:ascii="Times New Roman" w:hAnsi="Times New Roman" w:cs="Times New Roman"/>
          <w:sz w:val="28"/>
          <w:szCs w:val="28"/>
          <w:lang w:val="it-IT"/>
        </w:rPr>
      </w:pPr>
      <w:r>
        <w:rPr>
          <w:rFonts w:ascii="Times New Roman" w:hAnsi="Times New Roman" w:cs="Times New Roman"/>
          <w:sz w:val="28"/>
          <w:szCs w:val="28"/>
          <w:lang w:val="it-IT"/>
        </w:rPr>
        <w:t>Dopo la morte di Cesare, il popolo romano, che ne rimpiangeva le doti, cominciò a considerarlo come un dio. Questa credenza popolare sarà poi incoraggiata da Ottaviano, nipote ed erede di Cesare, che pensava così di rafforzare ulteriormente il proprio potere.</w:t>
      </w:r>
    </w:p>
    <w:p w:rsidR="007D3526" w:rsidRDefault="007D3526" w:rsidP="007D3526">
      <w:pPr>
        <w:jc w:val="center"/>
        <w:rPr>
          <w:rFonts w:ascii="Times New Roman" w:hAnsi="Times New Roman" w:cs="Times New Roman"/>
          <w:i/>
          <w:sz w:val="28"/>
          <w:szCs w:val="28"/>
          <w:lang w:val="it-IT"/>
        </w:rPr>
      </w:pPr>
      <w:r>
        <w:rPr>
          <w:rFonts w:ascii="Times New Roman" w:hAnsi="Times New Roman" w:cs="Times New Roman"/>
          <w:sz w:val="28"/>
          <w:szCs w:val="28"/>
          <w:lang w:val="it-IT"/>
        </w:rPr>
        <w:t>Ecco ciò che scrive Svetonio, uno storico romano del I secolo d.C.</w:t>
      </w:r>
      <w:r w:rsidR="00A95E34">
        <w:rPr>
          <w:rFonts w:ascii="Times New Roman" w:hAnsi="Times New Roman" w:cs="Times New Roman"/>
          <w:sz w:val="28"/>
          <w:szCs w:val="28"/>
          <w:lang w:val="it-IT"/>
        </w:rPr>
        <w:t xml:space="preserve"> nella sua opera “</w:t>
      </w:r>
      <w:r w:rsidR="00A95E34" w:rsidRPr="00A95E34">
        <w:rPr>
          <w:rFonts w:ascii="Times New Roman" w:hAnsi="Times New Roman" w:cs="Times New Roman"/>
          <w:i/>
          <w:sz w:val="28"/>
          <w:szCs w:val="28"/>
          <w:lang w:val="it-IT"/>
        </w:rPr>
        <w:t>Vita dei Cesari</w:t>
      </w:r>
      <w:r w:rsidR="00A95E34">
        <w:rPr>
          <w:rFonts w:ascii="Times New Roman" w:hAnsi="Times New Roman" w:cs="Times New Roman"/>
          <w:sz w:val="28"/>
          <w:szCs w:val="28"/>
          <w:lang w:val="it-IT"/>
        </w:rPr>
        <w:t>”</w:t>
      </w:r>
      <w:r>
        <w:rPr>
          <w:rFonts w:ascii="Times New Roman" w:hAnsi="Times New Roman" w:cs="Times New Roman"/>
          <w:sz w:val="28"/>
          <w:szCs w:val="28"/>
          <w:lang w:val="it-IT"/>
        </w:rPr>
        <w:t>:</w:t>
      </w:r>
    </w:p>
    <w:p w:rsidR="007D3526" w:rsidRDefault="007D3526" w:rsidP="007D3526">
      <w:pPr>
        <w:jc w:val="center"/>
        <w:rPr>
          <w:rFonts w:ascii="Times New Roman" w:hAnsi="Times New Roman" w:cs="Times New Roman"/>
          <w:i/>
          <w:sz w:val="28"/>
          <w:szCs w:val="28"/>
          <w:lang w:val="it-IT"/>
        </w:rPr>
      </w:pPr>
      <w:r>
        <w:rPr>
          <w:rFonts w:ascii="Times New Roman" w:hAnsi="Times New Roman" w:cs="Times New Roman"/>
          <w:i/>
          <w:sz w:val="28"/>
          <w:szCs w:val="28"/>
          <w:lang w:val="it-IT"/>
        </w:rPr>
        <w:t>“ … Appena ebbe termine il funerale di Cesare, la plebe si diresse verso le case di Bruto e Cassio per ucciderli e fu respinta a fatica. Più tardi la stessa plebe fece erigere nella piazza una massiccia colonna di marmo, e vi scrisse sopra: “Al padre della patria”.</w:t>
      </w:r>
    </w:p>
    <w:p w:rsidR="007D3526" w:rsidRDefault="007D3526" w:rsidP="007D3526">
      <w:pPr>
        <w:jc w:val="center"/>
        <w:rPr>
          <w:rFonts w:ascii="Times New Roman" w:hAnsi="Times New Roman" w:cs="Times New Roman"/>
          <w:i/>
          <w:sz w:val="28"/>
          <w:szCs w:val="28"/>
          <w:lang w:val="it-IT"/>
        </w:rPr>
      </w:pPr>
      <w:r>
        <w:rPr>
          <w:rFonts w:ascii="Times New Roman" w:hAnsi="Times New Roman" w:cs="Times New Roman"/>
          <w:i/>
          <w:sz w:val="28"/>
          <w:szCs w:val="28"/>
          <w:lang w:val="it-IT"/>
        </w:rPr>
        <w:t>Si conservò per lungo tempo l’abitudine di offrire sacrifici ai piedi di questa colonna e di regolare certe controversie giurando in nome di Cesare.</w:t>
      </w:r>
    </w:p>
    <w:p w:rsidR="007D3526" w:rsidRDefault="007D3526" w:rsidP="007D3526">
      <w:pPr>
        <w:jc w:val="center"/>
        <w:rPr>
          <w:rFonts w:ascii="Times New Roman" w:hAnsi="Times New Roman" w:cs="Times New Roman"/>
          <w:i/>
          <w:sz w:val="28"/>
          <w:szCs w:val="28"/>
          <w:lang w:val="it-IT"/>
        </w:rPr>
      </w:pPr>
      <w:r>
        <w:rPr>
          <w:rFonts w:ascii="Times New Roman" w:hAnsi="Times New Roman" w:cs="Times New Roman"/>
          <w:i/>
          <w:sz w:val="28"/>
          <w:szCs w:val="28"/>
          <w:lang w:val="it-IT"/>
        </w:rPr>
        <w:t>Cesare morì dunque a 55 anni e fu annoverato tra gli dei non per una formalità, ma per intima convinzione del popolo. In realtà, dopo che Augusto, suo erede, consacrò Cesare come dio, una cometa brillò per sette giorni e si sparse la voce che fosse l’anima di Cesare accolta in cielo.</w:t>
      </w:r>
    </w:p>
    <w:p w:rsidR="007D3526" w:rsidRDefault="007D3526" w:rsidP="007D3526">
      <w:pPr>
        <w:jc w:val="center"/>
        <w:rPr>
          <w:rFonts w:ascii="Times New Roman" w:hAnsi="Times New Roman" w:cs="Times New Roman"/>
          <w:i/>
          <w:sz w:val="28"/>
          <w:szCs w:val="28"/>
          <w:lang w:val="it-IT"/>
        </w:rPr>
      </w:pPr>
      <w:r>
        <w:rPr>
          <w:rFonts w:ascii="Times New Roman" w:hAnsi="Times New Roman" w:cs="Times New Roman"/>
          <w:i/>
          <w:sz w:val="28"/>
          <w:szCs w:val="28"/>
          <w:lang w:val="it-IT"/>
        </w:rPr>
        <w:t>Anche per questo si aggiunse una stella sopra la sua statua.</w:t>
      </w:r>
    </w:p>
    <w:p w:rsidR="007D3526" w:rsidRPr="007D3526" w:rsidRDefault="007D3526" w:rsidP="007D3526">
      <w:pPr>
        <w:jc w:val="center"/>
        <w:rPr>
          <w:rFonts w:ascii="Times New Roman" w:hAnsi="Times New Roman" w:cs="Times New Roman"/>
          <w:i/>
          <w:sz w:val="28"/>
          <w:szCs w:val="28"/>
          <w:lang w:val="it-IT"/>
        </w:rPr>
      </w:pPr>
      <w:r>
        <w:rPr>
          <w:rFonts w:ascii="Times New Roman" w:hAnsi="Times New Roman" w:cs="Times New Roman"/>
          <w:i/>
          <w:sz w:val="28"/>
          <w:szCs w:val="28"/>
          <w:lang w:val="it-IT"/>
        </w:rPr>
        <w:t>Si stabilì inoltre di chiamare le Idi di marzo “il giorno del parricidio (= uccisione del padre) e di sospendere, in quella ricorrenza, i lavori del Senato.”</w:t>
      </w:r>
    </w:p>
    <w:p w:rsidR="001C52CA" w:rsidRDefault="001C52CA" w:rsidP="00BD622F">
      <w:pPr>
        <w:jc w:val="center"/>
        <w:rPr>
          <w:rFonts w:ascii="Times New Roman" w:hAnsi="Times New Roman" w:cs="Times New Roman"/>
          <w:b/>
          <w:sz w:val="28"/>
          <w:szCs w:val="28"/>
          <w:lang w:val="it-IT"/>
        </w:rPr>
      </w:pPr>
    </w:p>
    <w:p w:rsidR="00940B5A" w:rsidRDefault="00940B5A" w:rsidP="00BD622F">
      <w:pPr>
        <w:jc w:val="center"/>
        <w:rPr>
          <w:rFonts w:ascii="Times New Roman" w:hAnsi="Times New Roman" w:cs="Times New Roman"/>
          <w:b/>
          <w:sz w:val="28"/>
          <w:szCs w:val="28"/>
          <w:lang w:val="it-IT"/>
        </w:rPr>
      </w:pPr>
    </w:p>
    <w:p w:rsidR="00940B5A" w:rsidRDefault="00940B5A" w:rsidP="00BD622F">
      <w:pPr>
        <w:jc w:val="center"/>
        <w:rPr>
          <w:rFonts w:ascii="Times New Roman" w:hAnsi="Times New Roman" w:cs="Times New Roman"/>
          <w:b/>
          <w:sz w:val="28"/>
          <w:szCs w:val="28"/>
          <w:lang w:val="it-IT"/>
        </w:rPr>
      </w:pPr>
    </w:p>
    <w:p w:rsidR="00940B5A" w:rsidRDefault="00940B5A" w:rsidP="00BD622F">
      <w:pPr>
        <w:jc w:val="center"/>
        <w:rPr>
          <w:rFonts w:ascii="Times New Roman" w:hAnsi="Times New Roman" w:cs="Times New Roman"/>
          <w:b/>
          <w:sz w:val="28"/>
          <w:szCs w:val="28"/>
          <w:lang w:val="it-IT"/>
        </w:rPr>
      </w:pPr>
    </w:p>
    <w:p w:rsidR="00940B5A" w:rsidRDefault="00940B5A" w:rsidP="00BD622F">
      <w:pPr>
        <w:jc w:val="center"/>
        <w:rPr>
          <w:rFonts w:ascii="Times New Roman" w:hAnsi="Times New Roman" w:cs="Times New Roman"/>
          <w:b/>
          <w:sz w:val="28"/>
          <w:szCs w:val="28"/>
          <w:lang w:val="it-IT"/>
        </w:rPr>
      </w:pPr>
    </w:p>
    <w:p w:rsidR="00940B5A" w:rsidRDefault="00940B5A" w:rsidP="00BD622F">
      <w:pPr>
        <w:jc w:val="center"/>
        <w:rPr>
          <w:rFonts w:ascii="Times New Roman" w:hAnsi="Times New Roman" w:cs="Times New Roman"/>
          <w:b/>
          <w:sz w:val="28"/>
          <w:szCs w:val="28"/>
          <w:lang w:val="it-IT"/>
        </w:rPr>
      </w:pPr>
    </w:p>
    <w:p w:rsidR="00940B5A" w:rsidRDefault="00940B5A" w:rsidP="00BD622F">
      <w:pPr>
        <w:jc w:val="center"/>
        <w:rPr>
          <w:rFonts w:ascii="Times New Roman" w:hAnsi="Times New Roman" w:cs="Times New Roman"/>
          <w:b/>
          <w:sz w:val="28"/>
          <w:szCs w:val="28"/>
          <w:lang w:val="it-IT"/>
        </w:rPr>
      </w:pPr>
    </w:p>
    <w:p w:rsidR="00940B5A" w:rsidRDefault="00940B5A" w:rsidP="00BD622F">
      <w:pPr>
        <w:jc w:val="center"/>
        <w:rPr>
          <w:rFonts w:ascii="Times New Roman" w:hAnsi="Times New Roman" w:cs="Times New Roman"/>
          <w:b/>
          <w:sz w:val="28"/>
          <w:szCs w:val="28"/>
          <w:lang w:val="it-IT"/>
        </w:rPr>
      </w:pPr>
    </w:p>
    <w:p w:rsidR="00940B5A" w:rsidRDefault="00940B5A" w:rsidP="00BD622F">
      <w:pPr>
        <w:jc w:val="center"/>
        <w:rPr>
          <w:rFonts w:ascii="Times New Roman" w:hAnsi="Times New Roman" w:cs="Times New Roman"/>
          <w:b/>
          <w:sz w:val="28"/>
          <w:szCs w:val="28"/>
          <w:lang w:val="it-IT"/>
        </w:rPr>
      </w:pPr>
    </w:p>
    <w:p w:rsidR="00B95008" w:rsidRDefault="00B95008" w:rsidP="00B95008">
      <w:pPr>
        <w:jc w:val="both"/>
        <w:rPr>
          <w:rFonts w:ascii="Times New Roman" w:hAnsi="Times New Roman" w:cs="Times New Roman"/>
          <w:b/>
          <w:sz w:val="28"/>
          <w:szCs w:val="28"/>
          <w:lang w:val="it-IT"/>
        </w:rPr>
      </w:pPr>
      <w:r>
        <w:rPr>
          <w:rFonts w:ascii="Times New Roman" w:hAnsi="Times New Roman" w:cs="Times New Roman"/>
          <w:b/>
          <w:sz w:val="28"/>
          <w:szCs w:val="28"/>
          <w:lang w:val="it-IT"/>
        </w:rPr>
        <w:lastRenderedPageBreak/>
        <w:t xml:space="preserve">TEST </w:t>
      </w:r>
      <w:r w:rsidRPr="001E586B">
        <w:rPr>
          <w:rFonts w:ascii="Times New Roman" w:hAnsi="Times New Roman" w:cs="Times New Roman"/>
          <w:b/>
          <w:sz w:val="28"/>
          <w:szCs w:val="28"/>
          <w:lang w:val="it-IT"/>
        </w:rPr>
        <w:t xml:space="preserve">STORIA, 1 </w:t>
      </w:r>
      <w:r>
        <w:rPr>
          <w:rFonts w:ascii="Times New Roman" w:hAnsi="Times New Roman" w:cs="Times New Roman"/>
          <w:b/>
          <w:sz w:val="28"/>
          <w:szCs w:val="28"/>
          <w:lang w:val="it-IT"/>
        </w:rPr>
        <w:t>ESTETISTA LEZIONE DEL GIORNO 12.05.2020,</w:t>
      </w:r>
    </w:p>
    <w:p w:rsidR="00B95008" w:rsidRDefault="00B95008" w:rsidP="00B95008">
      <w:pPr>
        <w:jc w:val="both"/>
        <w:rPr>
          <w:rFonts w:ascii="Times New Roman" w:hAnsi="Times New Roman" w:cs="Times New Roman"/>
          <w:b/>
          <w:sz w:val="28"/>
          <w:szCs w:val="28"/>
          <w:lang w:val="it-IT"/>
        </w:rPr>
      </w:pPr>
      <w:r>
        <w:rPr>
          <w:rFonts w:ascii="Times New Roman" w:hAnsi="Times New Roman" w:cs="Times New Roman"/>
          <w:b/>
          <w:sz w:val="28"/>
          <w:szCs w:val="28"/>
          <w:lang w:val="it-IT"/>
        </w:rPr>
        <w:t xml:space="preserve"> ORE 12-13,</w:t>
      </w:r>
      <w:r w:rsidRPr="001E586B">
        <w:rPr>
          <w:rFonts w:ascii="Times New Roman" w:hAnsi="Times New Roman" w:cs="Times New Roman"/>
          <w:b/>
          <w:sz w:val="28"/>
          <w:szCs w:val="28"/>
          <w:lang w:val="it-IT"/>
        </w:rPr>
        <w:t xml:space="preserve">  DOCENTE GIULIA MARIA CAPOCCIONI</w:t>
      </w:r>
    </w:p>
    <w:p w:rsidR="00940B5A" w:rsidRDefault="00940B5A" w:rsidP="00BD622F">
      <w:pPr>
        <w:jc w:val="center"/>
        <w:rPr>
          <w:rFonts w:ascii="Times New Roman" w:hAnsi="Times New Roman" w:cs="Times New Roman"/>
          <w:b/>
          <w:sz w:val="28"/>
          <w:szCs w:val="28"/>
          <w:lang w:val="it-IT"/>
        </w:rPr>
      </w:pPr>
    </w:p>
    <w:p w:rsidR="00940B5A" w:rsidRDefault="00940B5A" w:rsidP="00940B5A">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Quando fu ucciso Cesare? ……………………………………………</w:t>
      </w:r>
    </w:p>
    <w:p w:rsidR="00940B5A" w:rsidRDefault="00940B5A" w:rsidP="00940B5A">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Da chi fu ucciso?</w:t>
      </w:r>
    </w:p>
    <w:p w:rsidR="00940B5A" w:rsidRDefault="00940B5A" w:rsidP="00940B5A">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Dal popolo</w:t>
      </w:r>
    </w:p>
    <w:p w:rsidR="00940B5A" w:rsidRDefault="00940B5A" w:rsidP="00940B5A">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Da Cassio e Bruto</w:t>
      </w:r>
    </w:p>
    <w:p w:rsidR="00940B5A" w:rsidRDefault="00940B5A" w:rsidP="00940B5A">
      <w:pPr>
        <w:pStyle w:val="Paragrafoelenco"/>
        <w:numPr>
          <w:ilvl w:val="0"/>
          <w:numId w:val="2"/>
        </w:numPr>
        <w:jc w:val="both"/>
        <w:rPr>
          <w:rFonts w:ascii="Times New Roman" w:hAnsi="Times New Roman" w:cs="Times New Roman"/>
          <w:sz w:val="28"/>
          <w:szCs w:val="28"/>
          <w:lang w:val="it-IT"/>
        </w:rPr>
      </w:pPr>
      <w:r>
        <w:rPr>
          <w:rFonts w:ascii="Times New Roman" w:hAnsi="Times New Roman" w:cs="Times New Roman"/>
          <w:sz w:val="28"/>
          <w:szCs w:val="28"/>
          <w:lang w:val="it-IT"/>
        </w:rPr>
        <w:t>Da Antonio e Ottaviano</w:t>
      </w:r>
    </w:p>
    <w:p w:rsidR="00940B5A" w:rsidRDefault="00940B5A" w:rsidP="00940B5A">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Come si chiama il gruppo di congiurati che uccise Cesare? ……………………</w:t>
      </w:r>
    </w:p>
    <w:p w:rsidR="00940B5A" w:rsidRDefault="00940B5A" w:rsidP="00940B5A">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Chi aveva nominato Giulio Cesare come suo erede?</w:t>
      </w:r>
    </w:p>
    <w:p w:rsidR="00940B5A" w:rsidRDefault="00940B5A" w:rsidP="00940B5A">
      <w:pPr>
        <w:pStyle w:val="Paragrafoelenco"/>
        <w:numPr>
          <w:ilvl w:val="0"/>
          <w:numId w:val="3"/>
        </w:numPr>
        <w:jc w:val="both"/>
        <w:rPr>
          <w:rFonts w:ascii="Times New Roman" w:hAnsi="Times New Roman" w:cs="Times New Roman"/>
          <w:sz w:val="28"/>
          <w:szCs w:val="28"/>
          <w:lang w:val="it-IT"/>
        </w:rPr>
      </w:pPr>
      <w:r>
        <w:rPr>
          <w:rFonts w:ascii="Times New Roman" w:hAnsi="Times New Roman" w:cs="Times New Roman"/>
          <w:sz w:val="28"/>
          <w:szCs w:val="28"/>
          <w:lang w:val="it-IT"/>
        </w:rPr>
        <w:t>Marco Antonio</w:t>
      </w:r>
    </w:p>
    <w:p w:rsidR="00940B5A" w:rsidRDefault="00940B5A" w:rsidP="00940B5A">
      <w:pPr>
        <w:pStyle w:val="Paragrafoelenco"/>
        <w:numPr>
          <w:ilvl w:val="0"/>
          <w:numId w:val="3"/>
        </w:numPr>
        <w:jc w:val="both"/>
        <w:rPr>
          <w:rFonts w:ascii="Times New Roman" w:hAnsi="Times New Roman" w:cs="Times New Roman"/>
          <w:sz w:val="28"/>
          <w:szCs w:val="28"/>
          <w:lang w:val="it-IT"/>
        </w:rPr>
      </w:pPr>
      <w:r>
        <w:rPr>
          <w:rFonts w:ascii="Times New Roman" w:hAnsi="Times New Roman" w:cs="Times New Roman"/>
          <w:sz w:val="28"/>
          <w:szCs w:val="28"/>
          <w:lang w:val="it-IT"/>
        </w:rPr>
        <w:t>Giulio Cesare Ottaviano</w:t>
      </w:r>
    </w:p>
    <w:p w:rsidR="00940B5A" w:rsidRDefault="00940B5A" w:rsidP="00940B5A">
      <w:pPr>
        <w:pStyle w:val="Paragrafoelenco"/>
        <w:numPr>
          <w:ilvl w:val="0"/>
          <w:numId w:val="3"/>
        </w:numPr>
        <w:jc w:val="both"/>
        <w:rPr>
          <w:rFonts w:ascii="Times New Roman" w:hAnsi="Times New Roman" w:cs="Times New Roman"/>
          <w:sz w:val="28"/>
          <w:szCs w:val="28"/>
          <w:lang w:val="it-IT"/>
        </w:rPr>
      </w:pPr>
      <w:r>
        <w:rPr>
          <w:rFonts w:ascii="Times New Roman" w:hAnsi="Times New Roman" w:cs="Times New Roman"/>
          <w:sz w:val="28"/>
          <w:szCs w:val="28"/>
          <w:lang w:val="it-IT"/>
        </w:rPr>
        <w:t>Emilio Lepido</w:t>
      </w:r>
    </w:p>
    <w:p w:rsidR="00940B5A" w:rsidRDefault="00940B5A" w:rsidP="00940B5A">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Il Senato approvò la formazione di un secondo triumvirato nel</w:t>
      </w:r>
    </w:p>
    <w:p w:rsidR="00940B5A" w:rsidRDefault="00940B5A" w:rsidP="00940B5A">
      <w:pPr>
        <w:pStyle w:val="Paragrafoelenco"/>
        <w:numPr>
          <w:ilvl w:val="0"/>
          <w:numId w:val="4"/>
        </w:numPr>
        <w:jc w:val="both"/>
        <w:rPr>
          <w:rFonts w:ascii="Times New Roman" w:hAnsi="Times New Roman" w:cs="Times New Roman"/>
          <w:sz w:val="28"/>
          <w:szCs w:val="28"/>
          <w:lang w:val="it-IT"/>
        </w:rPr>
      </w:pPr>
      <w:r>
        <w:rPr>
          <w:rFonts w:ascii="Times New Roman" w:hAnsi="Times New Roman" w:cs="Times New Roman"/>
          <w:sz w:val="28"/>
          <w:szCs w:val="28"/>
          <w:lang w:val="it-IT"/>
        </w:rPr>
        <w:t>44 a.C.</w:t>
      </w:r>
    </w:p>
    <w:p w:rsidR="00940B5A" w:rsidRDefault="00940B5A" w:rsidP="00940B5A">
      <w:pPr>
        <w:pStyle w:val="Paragrafoelenco"/>
        <w:numPr>
          <w:ilvl w:val="0"/>
          <w:numId w:val="4"/>
        </w:numPr>
        <w:jc w:val="both"/>
        <w:rPr>
          <w:rFonts w:ascii="Times New Roman" w:hAnsi="Times New Roman" w:cs="Times New Roman"/>
          <w:sz w:val="28"/>
          <w:szCs w:val="28"/>
          <w:lang w:val="it-IT"/>
        </w:rPr>
      </w:pPr>
      <w:r w:rsidRPr="00940B5A">
        <w:rPr>
          <w:rFonts w:ascii="Times New Roman" w:hAnsi="Times New Roman" w:cs="Times New Roman"/>
          <w:sz w:val="28"/>
          <w:szCs w:val="28"/>
          <w:lang w:val="it-IT"/>
        </w:rPr>
        <w:t>43 a.c</w:t>
      </w:r>
      <w:r>
        <w:rPr>
          <w:rFonts w:ascii="Times New Roman" w:hAnsi="Times New Roman" w:cs="Times New Roman"/>
          <w:sz w:val="28"/>
          <w:szCs w:val="28"/>
          <w:lang w:val="it-IT"/>
        </w:rPr>
        <w:t>C.</w:t>
      </w:r>
    </w:p>
    <w:p w:rsidR="00940B5A" w:rsidRDefault="00940B5A" w:rsidP="00940B5A">
      <w:pPr>
        <w:pStyle w:val="Paragrafoelenco"/>
        <w:numPr>
          <w:ilvl w:val="0"/>
          <w:numId w:val="4"/>
        </w:numPr>
        <w:jc w:val="both"/>
        <w:rPr>
          <w:rFonts w:ascii="Times New Roman" w:hAnsi="Times New Roman" w:cs="Times New Roman"/>
          <w:sz w:val="28"/>
          <w:szCs w:val="28"/>
          <w:lang w:val="it-IT"/>
        </w:rPr>
      </w:pPr>
      <w:r>
        <w:rPr>
          <w:rFonts w:ascii="Times New Roman" w:hAnsi="Times New Roman" w:cs="Times New Roman"/>
          <w:sz w:val="28"/>
          <w:szCs w:val="28"/>
          <w:lang w:val="it-IT"/>
        </w:rPr>
        <w:t>42 a.C.</w:t>
      </w:r>
    </w:p>
    <w:p w:rsidR="00940B5A" w:rsidRDefault="00B056B1" w:rsidP="00940B5A">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Chi rimpianse più di tutti la morte di Cesare?</w:t>
      </w:r>
    </w:p>
    <w:p w:rsidR="00B056B1" w:rsidRDefault="00B056B1" w:rsidP="00B056B1">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Il Senato</w:t>
      </w:r>
    </w:p>
    <w:p w:rsidR="00B056B1" w:rsidRDefault="00B056B1" w:rsidP="00B056B1">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 xml:space="preserve">Il figlio adottivo </w:t>
      </w:r>
    </w:p>
    <w:p w:rsidR="00B056B1" w:rsidRDefault="00B056B1" w:rsidP="00B056B1">
      <w:pPr>
        <w:pStyle w:val="Paragrafoelenco"/>
        <w:numPr>
          <w:ilvl w:val="0"/>
          <w:numId w:val="5"/>
        </w:numPr>
        <w:jc w:val="both"/>
        <w:rPr>
          <w:rFonts w:ascii="Times New Roman" w:hAnsi="Times New Roman" w:cs="Times New Roman"/>
          <w:sz w:val="28"/>
          <w:szCs w:val="28"/>
          <w:lang w:val="it-IT"/>
        </w:rPr>
      </w:pPr>
      <w:r>
        <w:rPr>
          <w:rFonts w:ascii="Times New Roman" w:hAnsi="Times New Roman" w:cs="Times New Roman"/>
          <w:sz w:val="28"/>
          <w:szCs w:val="28"/>
          <w:lang w:val="it-IT"/>
        </w:rPr>
        <w:t>Il popolo</w:t>
      </w:r>
    </w:p>
    <w:p w:rsidR="00B056B1" w:rsidRDefault="00B056B1" w:rsidP="00B056B1">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Quale storico romano riferisce e scrive circa la morte e i funerali di Giulio Cesare?</w:t>
      </w:r>
    </w:p>
    <w:p w:rsidR="00B056B1" w:rsidRDefault="00B056B1" w:rsidP="00B056B1">
      <w:pPr>
        <w:pStyle w:val="Paragrafoelenco"/>
        <w:numPr>
          <w:ilvl w:val="0"/>
          <w:numId w:val="6"/>
        </w:numPr>
        <w:jc w:val="both"/>
        <w:rPr>
          <w:rFonts w:ascii="Times New Roman" w:hAnsi="Times New Roman" w:cs="Times New Roman"/>
          <w:sz w:val="28"/>
          <w:szCs w:val="28"/>
          <w:lang w:val="it-IT"/>
        </w:rPr>
      </w:pPr>
      <w:r>
        <w:rPr>
          <w:rFonts w:ascii="Times New Roman" w:hAnsi="Times New Roman" w:cs="Times New Roman"/>
          <w:sz w:val="28"/>
          <w:szCs w:val="28"/>
          <w:lang w:val="it-IT"/>
        </w:rPr>
        <w:t>Tacito</w:t>
      </w:r>
    </w:p>
    <w:p w:rsidR="00B056B1" w:rsidRDefault="00B056B1" w:rsidP="00B056B1">
      <w:pPr>
        <w:pStyle w:val="Paragrafoelenco"/>
        <w:numPr>
          <w:ilvl w:val="0"/>
          <w:numId w:val="6"/>
        </w:numPr>
        <w:jc w:val="both"/>
        <w:rPr>
          <w:rFonts w:ascii="Times New Roman" w:hAnsi="Times New Roman" w:cs="Times New Roman"/>
          <w:sz w:val="28"/>
          <w:szCs w:val="28"/>
          <w:lang w:val="it-IT"/>
        </w:rPr>
      </w:pPr>
      <w:r>
        <w:rPr>
          <w:rFonts w:ascii="Times New Roman" w:hAnsi="Times New Roman" w:cs="Times New Roman"/>
          <w:sz w:val="28"/>
          <w:szCs w:val="28"/>
          <w:lang w:val="it-IT"/>
        </w:rPr>
        <w:t>Svetonio</w:t>
      </w:r>
    </w:p>
    <w:p w:rsidR="00B056B1" w:rsidRDefault="00B056B1" w:rsidP="00B056B1">
      <w:pPr>
        <w:pStyle w:val="Paragrafoelenco"/>
        <w:numPr>
          <w:ilvl w:val="0"/>
          <w:numId w:val="6"/>
        </w:numPr>
        <w:jc w:val="both"/>
        <w:rPr>
          <w:rFonts w:ascii="Times New Roman" w:hAnsi="Times New Roman" w:cs="Times New Roman"/>
          <w:sz w:val="28"/>
          <w:szCs w:val="28"/>
          <w:lang w:val="it-IT"/>
        </w:rPr>
      </w:pPr>
      <w:r>
        <w:rPr>
          <w:rFonts w:ascii="Times New Roman" w:hAnsi="Times New Roman" w:cs="Times New Roman"/>
          <w:sz w:val="28"/>
          <w:szCs w:val="28"/>
          <w:lang w:val="it-IT"/>
        </w:rPr>
        <w:t>Livio Andronico</w:t>
      </w:r>
    </w:p>
    <w:p w:rsidR="00B056B1" w:rsidRDefault="00B056B1" w:rsidP="00B056B1">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In quale opera? ……………………………………………………..</w:t>
      </w:r>
    </w:p>
    <w:p w:rsidR="00B056B1" w:rsidRDefault="00B056B1" w:rsidP="00B056B1">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Da chi era formato il secondo triumvirato?</w:t>
      </w:r>
    </w:p>
    <w:p w:rsidR="00B056B1" w:rsidRDefault="00B056B1" w:rsidP="00B056B1">
      <w:pPr>
        <w:pStyle w:val="Paragrafoelenco"/>
        <w:numPr>
          <w:ilvl w:val="0"/>
          <w:numId w:val="7"/>
        </w:numPr>
        <w:jc w:val="both"/>
        <w:rPr>
          <w:rFonts w:ascii="Times New Roman" w:hAnsi="Times New Roman" w:cs="Times New Roman"/>
          <w:sz w:val="28"/>
          <w:szCs w:val="28"/>
          <w:lang w:val="it-IT"/>
        </w:rPr>
      </w:pPr>
      <w:r>
        <w:rPr>
          <w:rFonts w:ascii="Times New Roman" w:hAnsi="Times New Roman" w:cs="Times New Roman"/>
          <w:sz w:val="28"/>
          <w:szCs w:val="28"/>
          <w:lang w:val="it-IT"/>
        </w:rPr>
        <w:t>……………………………………</w:t>
      </w:r>
    </w:p>
    <w:p w:rsidR="00B056B1" w:rsidRDefault="00B056B1" w:rsidP="00B056B1">
      <w:pPr>
        <w:pStyle w:val="Paragrafoelenco"/>
        <w:numPr>
          <w:ilvl w:val="0"/>
          <w:numId w:val="7"/>
        </w:numPr>
        <w:jc w:val="both"/>
        <w:rPr>
          <w:rFonts w:ascii="Times New Roman" w:hAnsi="Times New Roman" w:cs="Times New Roman"/>
          <w:sz w:val="28"/>
          <w:szCs w:val="28"/>
          <w:lang w:val="it-IT"/>
        </w:rPr>
      </w:pPr>
      <w:r>
        <w:rPr>
          <w:rFonts w:ascii="Times New Roman" w:hAnsi="Times New Roman" w:cs="Times New Roman"/>
          <w:sz w:val="28"/>
          <w:szCs w:val="28"/>
          <w:lang w:val="it-IT"/>
        </w:rPr>
        <w:t>……………………………………</w:t>
      </w:r>
    </w:p>
    <w:p w:rsidR="00B056B1" w:rsidRDefault="00B056B1" w:rsidP="00B056B1">
      <w:pPr>
        <w:pStyle w:val="Paragrafoelenco"/>
        <w:numPr>
          <w:ilvl w:val="0"/>
          <w:numId w:val="7"/>
        </w:numPr>
        <w:jc w:val="both"/>
        <w:rPr>
          <w:rFonts w:ascii="Times New Roman" w:hAnsi="Times New Roman" w:cs="Times New Roman"/>
          <w:sz w:val="28"/>
          <w:szCs w:val="28"/>
          <w:lang w:val="it-IT"/>
        </w:rPr>
      </w:pPr>
      <w:r>
        <w:rPr>
          <w:rFonts w:ascii="Times New Roman" w:hAnsi="Times New Roman" w:cs="Times New Roman"/>
          <w:sz w:val="28"/>
          <w:szCs w:val="28"/>
          <w:lang w:val="it-IT"/>
        </w:rPr>
        <w:t>……………………………………</w:t>
      </w:r>
    </w:p>
    <w:p w:rsidR="00B056B1" w:rsidRDefault="00B056B1" w:rsidP="00B056B1">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Quando e dove avvenne lo scontro tra Ottaviano e Antonio?</w:t>
      </w:r>
    </w:p>
    <w:p w:rsidR="00B056B1" w:rsidRDefault="00B056B1" w:rsidP="00B056B1">
      <w:pPr>
        <w:pStyle w:val="Paragrafoelenco"/>
        <w:jc w:val="both"/>
        <w:rPr>
          <w:rFonts w:ascii="Times New Roman" w:hAnsi="Times New Roman" w:cs="Times New Roman"/>
          <w:sz w:val="28"/>
          <w:szCs w:val="28"/>
          <w:lang w:val="it-IT"/>
        </w:rPr>
      </w:pPr>
      <w:r>
        <w:rPr>
          <w:rFonts w:ascii="Times New Roman" w:hAnsi="Times New Roman" w:cs="Times New Roman"/>
          <w:sz w:val="28"/>
          <w:szCs w:val="28"/>
          <w:lang w:val="it-IT"/>
        </w:rPr>
        <w:t>…………………………………………………………………………………</w:t>
      </w:r>
    </w:p>
    <w:p w:rsidR="00B056B1" w:rsidRPr="00B056B1" w:rsidRDefault="00B056B1" w:rsidP="00B056B1">
      <w:pPr>
        <w:pStyle w:val="Paragrafoelenco"/>
        <w:numPr>
          <w:ilvl w:val="0"/>
          <w:numId w:val="1"/>
        </w:numPr>
        <w:jc w:val="both"/>
        <w:rPr>
          <w:rFonts w:ascii="Times New Roman" w:hAnsi="Times New Roman" w:cs="Times New Roman"/>
          <w:sz w:val="28"/>
          <w:szCs w:val="28"/>
          <w:lang w:val="it-IT"/>
        </w:rPr>
      </w:pPr>
      <w:r>
        <w:rPr>
          <w:rFonts w:ascii="Times New Roman" w:hAnsi="Times New Roman" w:cs="Times New Roman"/>
          <w:sz w:val="28"/>
          <w:szCs w:val="28"/>
          <w:lang w:val="it-IT"/>
        </w:rPr>
        <w:t>Il 31 a.C. è la data che determina la fine della ………………………………… e l’inizio dell’ …………………………………………….</w:t>
      </w:r>
    </w:p>
    <w:p w:rsidR="00940B5A" w:rsidRPr="00940B5A" w:rsidRDefault="00940B5A" w:rsidP="00940B5A">
      <w:pPr>
        <w:pStyle w:val="Paragrafoelenco"/>
        <w:jc w:val="both"/>
        <w:rPr>
          <w:rFonts w:ascii="Times New Roman" w:hAnsi="Times New Roman" w:cs="Times New Roman"/>
          <w:sz w:val="28"/>
          <w:szCs w:val="28"/>
          <w:lang w:val="it-IT"/>
        </w:rPr>
      </w:pPr>
    </w:p>
    <w:sectPr w:rsidR="00940B5A" w:rsidRPr="00940B5A" w:rsidSect="00C279B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693F" w:rsidRDefault="00C7693F" w:rsidP="00E92F32">
      <w:pPr>
        <w:spacing w:after="0" w:line="240" w:lineRule="auto"/>
      </w:pPr>
      <w:r>
        <w:separator/>
      </w:r>
    </w:p>
  </w:endnote>
  <w:endnote w:type="continuationSeparator" w:id="1">
    <w:p w:rsidR="00C7693F" w:rsidRDefault="00C7693F" w:rsidP="00E92F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693F" w:rsidRDefault="00C7693F" w:rsidP="00E92F32">
      <w:pPr>
        <w:spacing w:after="0" w:line="240" w:lineRule="auto"/>
      </w:pPr>
      <w:r>
        <w:separator/>
      </w:r>
    </w:p>
  </w:footnote>
  <w:footnote w:type="continuationSeparator" w:id="1">
    <w:p w:rsidR="00C7693F" w:rsidRDefault="00C7693F" w:rsidP="00E92F3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237E0"/>
    <w:multiLevelType w:val="hybridMultilevel"/>
    <w:tmpl w:val="B91E45EE"/>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3AE2395D"/>
    <w:multiLevelType w:val="hybridMultilevel"/>
    <w:tmpl w:val="2E8C21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E7604A9"/>
    <w:multiLevelType w:val="hybridMultilevel"/>
    <w:tmpl w:val="0DCCC130"/>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45FD4D38"/>
    <w:multiLevelType w:val="hybridMultilevel"/>
    <w:tmpl w:val="42FAFA18"/>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nsid w:val="5E8728CF"/>
    <w:multiLevelType w:val="hybridMultilevel"/>
    <w:tmpl w:val="B57848DA"/>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nsid w:val="65AD5C96"/>
    <w:multiLevelType w:val="hybridMultilevel"/>
    <w:tmpl w:val="76AAC324"/>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786E6B44"/>
    <w:multiLevelType w:val="hybridMultilevel"/>
    <w:tmpl w:val="AAE83648"/>
    <w:lvl w:ilvl="0" w:tplc="0410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1"/>
  </w:num>
  <w:num w:numId="2">
    <w:abstractNumId w:val="4"/>
  </w:num>
  <w:num w:numId="3">
    <w:abstractNumId w:val="6"/>
  </w:num>
  <w:num w:numId="4">
    <w:abstractNumId w:val="0"/>
  </w:num>
  <w:num w:numId="5">
    <w:abstractNumId w:val="3"/>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283"/>
  <w:characterSpacingControl w:val="doNotCompress"/>
  <w:footnotePr>
    <w:footnote w:id="0"/>
    <w:footnote w:id="1"/>
  </w:footnotePr>
  <w:endnotePr>
    <w:endnote w:id="0"/>
    <w:endnote w:id="1"/>
  </w:endnotePr>
  <w:compat/>
  <w:rsids>
    <w:rsidRoot w:val="008C688D"/>
    <w:rsid w:val="000153F0"/>
    <w:rsid w:val="001C52CA"/>
    <w:rsid w:val="0023428C"/>
    <w:rsid w:val="002E3D53"/>
    <w:rsid w:val="003177BD"/>
    <w:rsid w:val="00614D51"/>
    <w:rsid w:val="007904EC"/>
    <w:rsid w:val="007D3526"/>
    <w:rsid w:val="008C688D"/>
    <w:rsid w:val="00940B5A"/>
    <w:rsid w:val="00A31446"/>
    <w:rsid w:val="00A95E34"/>
    <w:rsid w:val="00AD4B7C"/>
    <w:rsid w:val="00B056B1"/>
    <w:rsid w:val="00B95008"/>
    <w:rsid w:val="00BD622F"/>
    <w:rsid w:val="00BF0EBB"/>
    <w:rsid w:val="00C279B4"/>
    <w:rsid w:val="00C7693F"/>
    <w:rsid w:val="00E92F32"/>
    <w:rsid w:val="00F12C09"/>
    <w:rsid w:val="00F447A5"/>
    <w:rsid w:val="00F538F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C688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unhideWhenUsed/>
    <w:rsid w:val="00E92F3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E92F32"/>
  </w:style>
  <w:style w:type="paragraph" w:styleId="Pidipagina">
    <w:name w:val="footer"/>
    <w:basedOn w:val="Normale"/>
    <w:link w:val="PidipaginaCarattere"/>
    <w:uiPriority w:val="99"/>
    <w:semiHidden/>
    <w:unhideWhenUsed/>
    <w:rsid w:val="00E92F3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E92F32"/>
  </w:style>
  <w:style w:type="paragraph" w:styleId="Paragrafoelenco">
    <w:name w:val="List Paragraph"/>
    <w:basedOn w:val="Normale"/>
    <w:uiPriority w:val="34"/>
    <w:qFormat/>
    <w:rsid w:val="00940B5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584</Words>
  <Characters>3334</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Giulia</dc:creator>
  <cp:lastModifiedBy>user</cp:lastModifiedBy>
  <cp:revision>2</cp:revision>
  <dcterms:created xsi:type="dcterms:W3CDTF">2020-05-08T06:36:00Z</dcterms:created>
  <dcterms:modified xsi:type="dcterms:W3CDTF">2020-05-08T06:36:00Z</dcterms:modified>
</cp:coreProperties>
</file>