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1C25" w:rsidRDefault="00491C25" w:rsidP="00491C25">
      <w:pPr>
        <w:jc w:val="both"/>
      </w:pPr>
      <w:r>
        <w:t xml:space="preserve">Di seguito troverete un test vero/falso di esercizio sulle lezioni riguardanti </w:t>
      </w:r>
      <w:r w:rsidR="00BD2482">
        <w:t>l’attività repressiva della Chiesa in età controriformistica</w:t>
      </w:r>
      <w:r w:rsidR="009C76FD">
        <w:t>,</w:t>
      </w:r>
      <w:r>
        <w:t xml:space="preserve"> disponibili su YouTube al canale della scuola (SFP Viterbo) con titoli “</w:t>
      </w:r>
      <w:r w:rsidR="00BD2482">
        <w:t>La Congregazione del Sant’Uffizio</w:t>
      </w:r>
      <w:r>
        <w:t>” e “</w:t>
      </w:r>
      <w:r w:rsidR="00BD2482">
        <w:t>Lotta alle eresie e caccia alle streghe</w:t>
      </w:r>
      <w:proofErr w:type="gramStart"/>
      <w:r w:rsidR="009C76FD">
        <w:t xml:space="preserve">” </w:t>
      </w:r>
      <w:r w:rsidR="006C796B">
        <w:t>.</w:t>
      </w:r>
      <w:proofErr w:type="gramEnd"/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</w:t>
      </w:r>
      <w:r w:rsidR="00F51802">
        <w:t xml:space="preserve"> (come quello di storia sugli argomenti dalle Signorie a Carlo V)</w:t>
      </w:r>
      <w:r>
        <w:t>, i quali varranno come verifiche e saranno pertanto valutate.</w:t>
      </w:r>
    </w:p>
    <w:p w:rsidR="009C76FD" w:rsidRDefault="00F51802" w:rsidP="00F51802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(come quello già inserito e denominato “test di verifica”) che inserirò ogni 5-6 lezioni e che voi dovrete svolgere. Di italiano, essendo in procinto di finire il programma, sarà inserito un solo test finale.</w:t>
      </w:r>
    </w:p>
    <w:p w:rsidR="00251C4C" w:rsidRDefault="00251C4C" w:rsidP="00BD2482">
      <w:r>
        <w:t xml:space="preserve"> </w:t>
      </w:r>
      <w:r w:rsidR="00BD2482">
        <w:rPr>
          <w:noProof/>
        </w:rPr>
        <w:drawing>
          <wp:inline distT="0" distB="0" distL="0" distR="0">
            <wp:extent cx="6120130" cy="55264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2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82" w:rsidRDefault="00BD2482" w:rsidP="00BD2482">
      <w:pPr>
        <w:pStyle w:val="Paragrafoelenco"/>
        <w:numPr>
          <w:ilvl w:val="0"/>
          <w:numId w:val="6"/>
        </w:numPr>
      </w:pPr>
      <w:r>
        <w:lastRenderedPageBreak/>
        <w:t>La Congregazione del Sant’Uffizio nasce dopo il Concilio di Trento               V       F</w:t>
      </w:r>
    </w:p>
    <w:p w:rsidR="00BD2482" w:rsidRDefault="00BD2482" w:rsidP="00BD2482">
      <w:pPr>
        <w:pStyle w:val="Paragrafoelenco"/>
        <w:numPr>
          <w:ilvl w:val="0"/>
          <w:numId w:val="6"/>
        </w:numPr>
      </w:pPr>
      <w:r>
        <w:t>Nell’</w:t>
      </w:r>
      <w:r w:rsidRPr="00BD2482">
        <w:rPr>
          <w:i/>
          <w:iCs/>
        </w:rPr>
        <w:t xml:space="preserve">Indice dei libri proibiti </w:t>
      </w:r>
      <w:r>
        <w:t>figuravano anche scritti laici                                   V       F</w:t>
      </w:r>
    </w:p>
    <w:p w:rsidR="00BD2482" w:rsidRDefault="00BD2482" w:rsidP="00BD2482">
      <w:pPr>
        <w:pStyle w:val="Paragrafoelenco"/>
        <w:numPr>
          <w:ilvl w:val="0"/>
          <w:numId w:val="6"/>
        </w:numPr>
      </w:pPr>
      <w:r>
        <w:t>La caccia alle streghe è un fenomeno tipicamente medievale                         V       F</w:t>
      </w:r>
    </w:p>
    <w:p w:rsidR="00BD2482" w:rsidRDefault="00BD2482" w:rsidP="00BD2482">
      <w:pPr>
        <w:pStyle w:val="Paragrafoelenco"/>
        <w:numPr>
          <w:ilvl w:val="0"/>
          <w:numId w:val="6"/>
        </w:numPr>
      </w:pPr>
      <w:r>
        <w:t>Giordano Bruno fu arso sul rogo                                                                            V       F</w:t>
      </w:r>
    </w:p>
    <w:p w:rsidR="00BD2482" w:rsidRDefault="00BD2482" w:rsidP="00BD2482">
      <w:pPr>
        <w:pStyle w:val="Paragrafoelenco"/>
        <w:numPr>
          <w:ilvl w:val="0"/>
          <w:numId w:val="6"/>
        </w:numPr>
      </w:pPr>
      <w:r>
        <w:t>Galilei era un frate che abbracciò il luteranesimo                                              V       F</w:t>
      </w:r>
    </w:p>
    <w:p w:rsidR="00BD2482" w:rsidRDefault="00BD2482" w:rsidP="00BD2482">
      <w:pPr>
        <w:pStyle w:val="Paragrafoelenco"/>
        <w:numPr>
          <w:ilvl w:val="0"/>
          <w:numId w:val="6"/>
        </w:numPr>
      </w:pPr>
      <w:r>
        <w:t>Galilei cercò di dimostrare la validità del copernicanesimo                              V      F</w:t>
      </w:r>
    </w:p>
    <w:p w:rsidR="00BD2482" w:rsidRDefault="00BD2482" w:rsidP="00BD2482">
      <w:pPr>
        <w:pStyle w:val="Paragrafoelenco"/>
        <w:numPr>
          <w:ilvl w:val="0"/>
          <w:numId w:val="6"/>
        </w:numPr>
      </w:pPr>
      <w:r>
        <w:t xml:space="preserve">Tommaso Campanella è l’autore della </w:t>
      </w:r>
      <w:r w:rsidRPr="00BD2482">
        <w:rPr>
          <w:i/>
          <w:iCs/>
        </w:rPr>
        <w:t>Città del Sole</w:t>
      </w:r>
      <w:r>
        <w:t xml:space="preserve">                                         V      F</w:t>
      </w:r>
    </w:p>
    <w:sectPr w:rsidR="00BD2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5F30"/>
    <w:multiLevelType w:val="hybridMultilevel"/>
    <w:tmpl w:val="7902A2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8C6"/>
    <w:multiLevelType w:val="hybridMultilevel"/>
    <w:tmpl w:val="0A2A37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87F1B"/>
    <w:multiLevelType w:val="hybridMultilevel"/>
    <w:tmpl w:val="EA64C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C0ECD"/>
    <w:multiLevelType w:val="hybridMultilevel"/>
    <w:tmpl w:val="AC780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14BA8"/>
    <w:multiLevelType w:val="hybridMultilevel"/>
    <w:tmpl w:val="EC46E4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1F2F93"/>
    <w:rsid w:val="00251C4C"/>
    <w:rsid w:val="00491C25"/>
    <w:rsid w:val="006C796B"/>
    <w:rsid w:val="009C76FD"/>
    <w:rsid w:val="00BD2482"/>
    <w:rsid w:val="00F5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828F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2020-04-15T09:44:00Z</dcterms:created>
  <dcterms:modified xsi:type="dcterms:W3CDTF">2020-04-15T09:44:00Z</dcterms:modified>
</cp:coreProperties>
</file>