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A1" w:rsidRPr="00902AA1" w:rsidRDefault="00902AA1" w:rsidP="00902AA1">
      <w:pPr>
        <w:spacing w:after="335" w:line="670" w:lineRule="atLeast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it-IT"/>
        </w:rPr>
      </w:pPr>
      <w:r w:rsidRPr="00902AA1"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it-IT"/>
        </w:rPr>
        <w:t>Le forme del verbo: ATTIVA, PASSIVA e RIFLESSIVA</w:t>
      </w:r>
    </w:p>
    <w:p w:rsidR="00902AA1" w:rsidRDefault="00902AA1" w:rsidP="00902A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br/>
        <w:t>Il verbo ha tre forme:</w:t>
      </w:r>
    </w:p>
    <w:p w:rsidR="00902AA1" w:rsidRDefault="00902AA1" w:rsidP="00902A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902AA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1. attiva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902AA1">
        <w:rPr>
          <w:rFonts w:ascii="Verdana" w:eastAsia="Times New Roman" w:hAnsi="Verdana" w:cs="Times New Roman"/>
          <w:sz w:val="24"/>
          <w:szCs w:val="24"/>
          <w:u w:val="single"/>
          <w:lang w:eastAsia="it-IT"/>
        </w:rPr>
        <w:t>Esempio: Io parlo. (il soggetto “io” compie l’azione, quindi forma attiva, parla proprio io.)</w:t>
      </w:r>
    </w:p>
    <w:p w:rsidR="00902AA1" w:rsidRPr="00902AA1" w:rsidRDefault="00902AA1" w:rsidP="00902A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AA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2. passiva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902AA1">
        <w:rPr>
          <w:rFonts w:ascii="Verdana" w:eastAsia="Times New Roman" w:hAnsi="Verdana" w:cs="Times New Roman"/>
          <w:sz w:val="24"/>
          <w:szCs w:val="24"/>
          <w:u w:val="single"/>
          <w:lang w:eastAsia="it-IT"/>
        </w:rPr>
        <w:t>Esempio: Io sono sgridato. (il soggetto “io” subisce l’azione, infatti io sono sgridato, ciò qualcuno mi ha sgridato, nonché io sgrido, ciò svolgo azione.)</w:t>
      </w:r>
    </w:p>
    <w:p w:rsidR="00902AA1" w:rsidRP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902AA1" w:rsidRP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3. </w:t>
      </w:r>
      <w:r w:rsidRPr="00902AA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riflessiva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902AA1">
        <w:rPr>
          <w:rFonts w:ascii="Verdana" w:eastAsia="Times New Roman" w:hAnsi="Verdana" w:cs="Times New Roman"/>
          <w:sz w:val="24"/>
          <w:szCs w:val="24"/>
          <w:u w:val="single"/>
          <w:lang w:eastAsia="it-IT"/>
        </w:rPr>
        <w:t>Esempio: Io mi lavo. (qui l’azione che fa il soggetto ricade sul soggetto stesso, ciò lavo me stesso.)</w:t>
      </w:r>
    </w:p>
    <w:p w:rsidR="00902AA1" w:rsidRDefault="00902AA1" w:rsidP="00902AA1">
      <w:pPr>
        <w:shd w:val="clear" w:color="auto" w:fill="FFFFFF"/>
        <w:spacing w:after="167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:rsidR="00902AA1" w:rsidRPr="00902AA1" w:rsidRDefault="00902AA1" w:rsidP="00902AA1">
      <w:pPr>
        <w:shd w:val="clear" w:color="auto" w:fill="FFFFFF"/>
        <w:spacing w:after="167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AA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VERBI RIFLESSIVI</w:t>
      </w:r>
    </w:p>
    <w:p w:rsidR="00902AA1" w:rsidRP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AA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“io mi lavo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“</w:t>
      </w:r>
    </w:p>
    <w:p w:rsidR="00902AA1" w:rsidRP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Il  verbo ha la forma riflessiva quando esprime un’azione che si riflette sul soggetto.</w:t>
      </w:r>
    </w:p>
    <w:p w:rsidR="00902AA1" w:rsidRP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902AA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Esempio: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 Carlo si guarda allo specchio</w:t>
      </w:r>
    </w:p>
    <w:p w:rsid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u w:val="single"/>
          <w:lang w:eastAsia="it-IT"/>
        </w:rPr>
      </w:pPr>
      <w:r w:rsidRPr="00902AA1">
        <w:rPr>
          <w:rFonts w:ascii="Verdana" w:eastAsia="Times New Roman" w:hAnsi="Verdana" w:cs="Times New Roman"/>
          <w:sz w:val="24"/>
          <w:szCs w:val="24"/>
          <w:u w:val="single"/>
          <w:lang w:eastAsia="it-IT"/>
        </w:rPr>
        <w:t>La forma del riflessivo si fa aggiungendo </w:t>
      </w:r>
      <w:r w:rsidRPr="00902AA1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it-IT"/>
        </w:rPr>
        <w:t>prima</w:t>
      </w:r>
      <w:r w:rsidRPr="00902AA1">
        <w:rPr>
          <w:rFonts w:ascii="Verdana" w:eastAsia="Times New Roman" w:hAnsi="Verdana" w:cs="Times New Roman"/>
          <w:sz w:val="24"/>
          <w:szCs w:val="24"/>
          <w:u w:val="single"/>
          <w:lang w:eastAsia="it-IT"/>
        </w:rPr>
        <w:t> delle normali forme attive del verbo le particelle pronominali : mi, ti, si, ci, vi, si.</w:t>
      </w:r>
    </w:p>
    <w:p w:rsidR="00902AA1" w:rsidRP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u w:val="single"/>
          <w:lang w:eastAsia="it-IT"/>
        </w:rPr>
      </w:pPr>
    </w:p>
    <w:tbl>
      <w:tblPr>
        <w:tblW w:w="4950" w:type="pct"/>
        <w:jc w:val="center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left w:w="0" w:type="dxa"/>
          <w:right w:w="0" w:type="dxa"/>
        </w:tblCellMar>
        <w:tblLook w:val="04A0"/>
      </w:tblPr>
      <w:tblGrid>
        <w:gridCol w:w="3652"/>
        <w:gridCol w:w="6781"/>
      </w:tblGrid>
      <w:tr w:rsidR="00902AA1" w:rsidRPr="00902AA1" w:rsidTr="00902AA1">
        <w:trPr>
          <w:jc w:val="center"/>
        </w:trPr>
        <w:tc>
          <w:tcPr>
            <w:tcW w:w="1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Io mi lavo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io lavo me stesso/a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Tu ti lavi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tu lavi te stesso/a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Lui/lei si lava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lui/lei lava se stesso/a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Noi ci laviamo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noi laviamo noi stessi/e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Voi vi lavate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voi lavate voi stessi/e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Loro si lavano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loro lavano se stessi/e</w:t>
            </w:r>
          </w:p>
        </w:tc>
      </w:tr>
    </w:tbl>
    <w:p w:rsidR="00902AA1" w:rsidRP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u w:val="single"/>
          <w:lang w:eastAsia="it-IT"/>
        </w:rPr>
      </w:pPr>
      <w:r w:rsidRPr="00902AA1">
        <w:rPr>
          <w:rFonts w:ascii="Verdana" w:eastAsia="Times New Roman" w:hAnsi="Verdana" w:cs="Times New Roman"/>
          <w:sz w:val="24"/>
          <w:szCs w:val="24"/>
          <w:u w:val="single"/>
          <w:lang w:eastAsia="it-IT"/>
        </w:rPr>
        <w:t>Le particelle pronominali però, </w:t>
      </w:r>
      <w:r w:rsidRPr="00902AA1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it-IT"/>
        </w:rPr>
        <w:t>seguono</w:t>
      </w:r>
      <w:r w:rsidRPr="00902AA1">
        <w:rPr>
          <w:rFonts w:ascii="Verdana" w:eastAsia="Times New Roman" w:hAnsi="Verdana" w:cs="Times New Roman"/>
          <w:sz w:val="24"/>
          <w:szCs w:val="24"/>
          <w:u w:val="single"/>
          <w:lang w:eastAsia="it-IT"/>
        </w:rPr>
        <w:t> il verbo se è un imperativo alla seconda persona singolare o plurale, oppure alla prima persona plurale.</w:t>
      </w:r>
    </w:p>
    <w:p w:rsid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AA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Esempio:</w:t>
      </w:r>
    </w:p>
    <w:p w:rsidR="00902AA1" w:rsidRP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Carlo, lava</w:t>
      </w:r>
      <w:r w:rsidRPr="00902AA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ti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 (seconda persona singolare).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br/>
        <w:t>Ragazzi, lavate</w:t>
      </w:r>
      <w:r w:rsidRPr="00902AA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vi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 (seconda persona plurale).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br/>
        <w:t>Su, muoviamo</w:t>
      </w:r>
      <w:r w:rsidRPr="00902AA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ci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 (prima persona plurale).</w:t>
      </w:r>
    </w:p>
    <w:p w:rsidR="00902AA1" w:rsidRP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u w:val="single"/>
          <w:lang w:eastAsia="it-IT"/>
        </w:rPr>
      </w:pPr>
      <w:r w:rsidRPr="00902AA1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it-IT"/>
        </w:rPr>
        <w:lastRenderedPageBreak/>
        <w:t>Nei tempi composti</w:t>
      </w:r>
      <w:r w:rsidRPr="00902AA1">
        <w:rPr>
          <w:rFonts w:ascii="Verdana" w:eastAsia="Times New Roman" w:hAnsi="Verdana" w:cs="Times New Roman"/>
          <w:sz w:val="24"/>
          <w:szCs w:val="24"/>
          <w:u w:val="single"/>
          <w:lang w:eastAsia="it-IT"/>
        </w:rPr>
        <w:t> il verbo riflessivo usa</w:t>
      </w:r>
      <w:r w:rsidRPr="00902AA1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it-IT"/>
        </w:rPr>
        <w:t> sempre</w:t>
      </w:r>
      <w:r w:rsidRPr="00902AA1">
        <w:rPr>
          <w:rFonts w:ascii="Verdana" w:eastAsia="Times New Roman" w:hAnsi="Verdana" w:cs="Times New Roman"/>
          <w:sz w:val="24"/>
          <w:szCs w:val="24"/>
          <w:u w:val="single"/>
          <w:lang w:eastAsia="it-IT"/>
        </w:rPr>
        <w:t> l’ausiliare </w:t>
      </w:r>
      <w:r w:rsidRPr="00902AA1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it-IT"/>
        </w:rPr>
        <w:t>essere</w:t>
      </w:r>
      <w:r w:rsidRPr="00902AA1">
        <w:rPr>
          <w:rFonts w:ascii="Verdana" w:eastAsia="Times New Roman" w:hAnsi="Verdana" w:cs="Times New Roman"/>
          <w:sz w:val="24"/>
          <w:szCs w:val="24"/>
          <w:u w:val="single"/>
          <w:lang w:eastAsia="it-IT"/>
        </w:rPr>
        <w:t> concordato con il soggetto nel numero e nel genere.</w:t>
      </w:r>
    </w:p>
    <w:p w:rsidR="00902AA1" w:rsidRP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br/>
        <w:t>Esempio:</w:t>
      </w:r>
    </w:p>
    <w:p w:rsidR="00902AA1" w:rsidRP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– Carlo si è lavat</w:t>
      </w:r>
      <w:r w:rsidRPr="00902AA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o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 (Il soggetto Carlo è maschile singolare quindi il participio con la desinenza “o”, lavat</w:t>
      </w:r>
      <w:r w:rsidRPr="00902AA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o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).</w:t>
      </w:r>
    </w:p>
    <w:p w:rsidR="00902AA1" w:rsidRP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– Maria si è lavat</w:t>
      </w:r>
      <w:r w:rsidRPr="00902AA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a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  ( Il soggetto Maria è femminile, qui la desinenza del participio è la “a”, lavat</w:t>
      </w:r>
      <w:r w:rsidRPr="00902AA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a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).</w:t>
      </w:r>
    </w:p>
    <w:p w:rsidR="00902AA1" w:rsidRP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– I ragazz</w:t>
      </w:r>
      <w:r w:rsidRPr="00902AA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i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 si sono lavat</w:t>
      </w:r>
      <w:r w:rsidRPr="00902AA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i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 (Il soggetto “i ragazzi” è maschile plurale, quindi sarà lavat</w:t>
      </w:r>
      <w:r w:rsidRPr="00902AA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i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).</w:t>
      </w:r>
    </w:p>
    <w:p w:rsidR="00902AA1" w:rsidRP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– Le ragazze si sono lavate (Il soggetto “le ragazze” è femminile plurale quindi il participio con la “e”, lavat</w:t>
      </w:r>
      <w:r w:rsidRPr="00902AA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e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).</w:t>
      </w:r>
    </w:p>
    <w:p w:rsidR="00902AA1" w:rsidRP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AA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Coniugazione del verbo riflessivo “lavarsi” al tempo passato prossimo</w:t>
      </w:r>
    </w:p>
    <w:tbl>
      <w:tblPr>
        <w:tblW w:w="4950" w:type="pct"/>
        <w:jc w:val="center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left w:w="0" w:type="dxa"/>
          <w:right w:w="0" w:type="dxa"/>
        </w:tblCellMar>
        <w:tblLook w:val="04A0"/>
      </w:tblPr>
      <w:tblGrid>
        <w:gridCol w:w="10433"/>
      </w:tblGrid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Io mi sono lavato/a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Tu ti sei lavato/a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Lui/lei si è lavato/a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Noi ci siamo lavati/e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Voi vi siete lavati/e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Loro si sono lavati/e</w:t>
            </w:r>
          </w:p>
        </w:tc>
      </w:tr>
    </w:tbl>
    <w:p w:rsid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902AA1" w:rsidRP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Con i</w:t>
      </w:r>
      <w:r w:rsidRPr="00902AA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 verbi modali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 o </w:t>
      </w:r>
      <w:r w:rsidRPr="00902AA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servili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.</w:t>
      </w:r>
    </w:p>
    <w:p w:rsidR="00902AA1" w:rsidRP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sono quelli servili che si mettono prima di un verbo all’infinito per dare a questo verbo un significato particolare.</w:t>
      </w:r>
    </w:p>
    <w:p w:rsidR="00902AA1" w:rsidRP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Esempio :</w:t>
      </w:r>
    </w:p>
    <w:p w:rsidR="00902AA1" w:rsidRP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devo studiare (“devo” è servile),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br/>
        <w:t>posso telefonare,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br/>
        <w:t>voglio riposare.</w:t>
      </w:r>
    </w:p>
    <w:p w:rsidR="00902AA1" w:rsidRP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AA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DOVERE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, </w:t>
      </w:r>
      <w:r w:rsidRPr="00902AA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POTERE 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, </w:t>
      </w:r>
      <w:r w:rsidRPr="00902AA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VOLERE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 nei tempi composti, il loro utilizzo o la posizione, qui sono possibili due forme:</w:t>
      </w:r>
    </w:p>
    <w:p w:rsidR="00902AA1" w:rsidRP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1. Se la particella pronominale si mette davanti all’ausiliare “</w:t>
      </w:r>
      <w:r w:rsidRPr="00902AA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essere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“, il participio concorda con il soggetto nel numero e nel genere. Esempi:</w:t>
      </w:r>
    </w:p>
    <w:tbl>
      <w:tblPr>
        <w:tblW w:w="4950" w:type="pct"/>
        <w:jc w:val="center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left w:w="0" w:type="dxa"/>
          <w:right w:w="0" w:type="dxa"/>
        </w:tblCellMar>
        <w:tblLook w:val="04A0"/>
      </w:tblPr>
      <w:tblGrid>
        <w:gridCol w:w="1356"/>
        <w:gridCol w:w="3339"/>
        <w:gridCol w:w="5738"/>
      </w:tblGrid>
      <w:tr w:rsidR="00902AA1" w:rsidRPr="00902AA1" w:rsidTr="00902AA1">
        <w:trPr>
          <w:jc w:val="center"/>
        </w:trPr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Mi</w:t>
            </w:r>
          </w:p>
        </w:tc>
        <w:tc>
          <w:tcPr>
            <w:tcW w:w="1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sono dovuto/a</w:t>
            </w:r>
          </w:p>
        </w:tc>
        <w:tc>
          <w:tcPr>
            <w:tcW w:w="2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alzare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sei dovuto/a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alzare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è dovuto/a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alzare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lastRenderedPageBreak/>
              <w:t>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siamo dovuti/e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alzare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Vi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siete dovuti/e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alzare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sono dovuti/e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alzare</w:t>
            </w:r>
          </w:p>
        </w:tc>
      </w:tr>
    </w:tbl>
    <w:p w:rsidR="00902AA1" w:rsidRPr="00902AA1" w:rsidRDefault="00902AA1" w:rsidP="00902A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it-IT"/>
        </w:rPr>
      </w:pPr>
    </w:p>
    <w:tbl>
      <w:tblPr>
        <w:tblW w:w="4950" w:type="pct"/>
        <w:jc w:val="center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left w:w="0" w:type="dxa"/>
          <w:right w:w="0" w:type="dxa"/>
        </w:tblCellMar>
        <w:tblLook w:val="04A0"/>
      </w:tblPr>
      <w:tblGrid>
        <w:gridCol w:w="1356"/>
        <w:gridCol w:w="3339"/>
        <w:gridCol w:w="5738"/>
      </w:tblGrid>
      <w:tr w:rsidR="00902AA1" w:rsidRPr="00902AA1" w:rsidTr="00902AA1">
        <w:trPr>
          <w:jc w:val="center"/>
        </w:trPr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Mi</w:t>
            </w:r>
          </w:p>
        </w:tc>
        <w:tc>
          <w:tcPr>
            <w:tcW w:w="1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sono potuto/a</w:t>
            </w:r>
          </w:p>
        </w:tc>
        <w:tc>
          <w:tcPr>
            <w:tcW w:w="2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alzare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sei potuto/a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alzare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è potuto/a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alzare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siamo potuti/e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alzare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Vi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siete potuti/e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alzare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sono potuti/e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alzare</w:t>
            </w:r>
          </w:p>
        </w:tc>
      </w:tr>
    </w:tbl>
    <w:p w:rsidR="00902AA1" w:rsidRPr="00902AA1" w:rsidRDefault="00902AA1" w:rsidP="00902A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it-IT"/>
        </w:rPr>
      </w:pPr>
    </w:p>
    <w:tbl>
      <w:tblPr>
        <w:tblW w:w="4950" w:type="pct"/>
        <w:jc w:val="center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left w:w="0" w:type="dxa"/>
          <w:right w:w="0" w:type="dxa"/>
        </w:tblCellMar>
        <w:tblLook w:val="04A0"/>
      </w:tblPr>
      <w:tblGrid>
        <w:gridCol w:w="1356"/>
        <w:gridCol w:w="3339"/>
        <w:gridCol w:w="5738"/>
      </w:tblGrid>
      <w:tr w:rsidR="00902AA1" w:rsidRPr="00902AA1" w:rsidTr="00902AA1">
        <w:trPr>
          <w:jc w:val="center"/>
        </w:trPr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Mi</w:t>
            </w:r>
          </w:p>
        </w:tc>
        <w:tc>
          <w:tcPr>
            <w:tcW w:w="1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sono voluto/a</w:t>
            </w:r>
          </w:p>
        </w:tc>
        <w:tc>
          <w:tcPr>
            <w:tcW w:w="2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alzare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sei voluto/a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alzare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è voluto/a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alzare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siamo voluti/e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alzare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Vi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siete voluti/e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alzare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sono voluti/e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alzare</w:t>
            </w:r>
          </w:p>
        </w:tc>
      </w:tr>
    </w:tbl>
    <w:p w:rsidR="00166758" w:rsidRDefault="00166758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902AA1" w:rsidRP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2. Se l’ausiliare è “avere” la particella pronominale si mette</w:t>
      </w:r>
      <w:r w:rsidRPr="00902AA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 come la desinenza 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del verbo all’infinito. Qui il verbo all’infinito segue il verbo modale. Esempi:</w:t>
      </w:r>
    </w:p>
    <w:tbl>
      <w:tblPr>
        <w:tblW w:w="4950" w:type="pct"/>
        <w:jc w:val="center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left w:w="0" w:type="dxa"/>
          <w:right w:w="0" w:type="dxa"/>
        </w:tblCellMar>
        <w:tblLook w:val="04A0"/>
      </w:tblPr>
      <w:tblGrid>
        <w:gridCol w:w="3130"/>
        <w:gridCol w:w="7303"/>
      </w:tblGrid>
      <w:tr w:rsidR="00902AA1" w:rsidRPr="00902AA1" w:rsidTr="00902AA1">
        <w:trPr>
          <w:jc w:val="center"/>
        </w:trPr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Ho dovuto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alzarmi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Hai dovuto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alzarti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Ha dovuto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alzarsi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Abbiamo dovuto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alzarci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Avete dovuto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alzarvi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Hanno dovuto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alzarsi</w:t>
            </w:r>
          </w:p>
        </w:tc>
      </w:tr>
    </w:tbl>
    <w:p w:rsidR="00902AA1" w:rsidRPr="00902AA1" w:rsidRDefault="00902AA1" w:rsidP="00902A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it-IT"/>
        </w:rPr>
      </w:pPr>
    </w:p>
    <w:tbl>
      <w:tblPr>
        <w:tblW w:w="4950" w:type="pct"/>
        <w:jc w:val="center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left w:w="0" w:type="dxa"/>
          <w:right w:w="0" w:type="dxa"/>
        </w:tblCellMar>
        <w:tblLook w:val="04A0"/>
      </w:tblPr>
      <w:tblGrid>
        <w:gridCol w:w="3130"/>
        <w:gridCol w:w="7303"/>
      </w:tblGrid>
      <w:tr w:rsidR="00902AA1" w:rsidRPr="00902AA1" w:rsidTr="00902AA1">
        <w:trPr>
          <w:jc w:val="center"/>
        </w:trPr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Ho potuto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alzarmi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lastRenderedPageBreak/>
              <w:t>Hai potuto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alzarti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Ha potuto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alzarsi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Abbiamo potuto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alzarci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Avete potuto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alzarvi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Hanno potuto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alzarsi</w:t>
            </w:r>
          </w:p>
        </w:tc>
      </w:tr>
    </w:tbl>
    <w:p w:rsidR="00902AA1" w:rsidRPr="00902AA1" w:rsidRDefault="00902AA1" w:rsidP="00902A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it-IT"/>
        </w:rPr>
      </w:pPr>
    </w:p>
    <w:tbl>
      <w:tblPr>
        <w:tblW w:w="4950" w:type="pct"/>
        <w:jc w:val="center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left w:w="0" w:type="dxa"/>
          <w:right w:w="0" w:type="dxa"/>
        </w:tblCellMar>
        <w:tblLook w:val="04A0"/>
      </w:tblPr>
      <w:tblGrid>
        <w:gridCol w:w="3130"/>
        <w:gridCol w:w="7303"/>
      </w:tblGrid>
      <w:tr w:rsidR="00902AA1" w:rsidRPr="00902AA1" w:rsidTr="00902AA1">
        <w:trPr>
          <w:jc w:val="center"/>
        </w:trPr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Ho voluto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alzarmi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Hai voluto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alzarti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Ha voluto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alzarsi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Abbiamo voluto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alzarci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Avete voluto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alzarvi</w:t>
            </w:r>
          </w:p>
        </w:tc>
      </w:tr>
      <w:tr w:rsidR="00902AA1" w:rsidRPr="00902AA1" w:rsidTr="00902A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Hanno voluto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902AA1" w:rsidRPr="00902AA1" w:rsidRDefault="00902AA1" w:rsidP="00902A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902AA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alzarsi</w:t>
            </w:r>
          </w:p>
        </w:tc>
      </w:tr>
    </w:tbl>
    <w:p w:rsidR="00166758" w:rsidRDefault="00166758" w:rsidP="00902AA1">
      <w:pPr>
        <w:shd w:val="clear" w:color="auto" w:fill="FFFFFF"/>
        <w:spacing w:after="167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:rsidR="00166758" w:rsidRDefault="00166758" w:rsidP="00902AA1">
      <w:pPr>
        <w:shd w:val="clear" w:color="auto" w:fill="FFFFFF"/>
        <w:spacing w:after="167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:rsidR="00902AA1" w:rsidRPr="00902AA1" w:rsidRDefault="00902AA1" w:rsidP="00902AA1">
      <w:pPr>
        <w:shd w:val="clear" w:color="auto" w:fill="FFFFFF"/>
        <w:spacing w:after="167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AA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LA FORMA ATTIVA</w:t>
      </w:r>
    </w:p>
    <w:p w:rsidR="00902AA1" w:rsidRP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Io parlo | io vado</w:t>
      </w:r>
    </w:p>
    <w:p w:rsidR="00902AA1" w:rsidRP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u w:val="single"/>
          <w:lang w:eastAsia="it-IT"/>
        </w:rPr>
      </w:pPr>
      <w:r w:rsidRPr="00902AA1">
        <w:rPr>
          <w:rFonts w:ascii="Verdana" w:eastAsia="Times New Roman" w:hAnsi="Verdana" w:cs="Times New Roman"/>
          <w:sz w:val="24"/>
          <w:szCs w:val="24"/>
          <w:u w:val="single"/>
          <w:lang w:eastAsia="it-IT"/>
        </w:rPr>
        <w:t>La forma attiva è quella base del verbo e si trova nel v</w:t>
      </w:r>
      <w:r w:rsidR="00166758">
        <w:rPr>
          <w:rFonts w:ascii="Verdana" w:eastAsia="Times New Roman" w:hAnsi="Verdana" w:cs="Times New Roman"/>
          <w:sz w:val="24"/>
          <w:szCs w:val="24"/>
          <w:u w:val="single"/>
          <w:lang w:eastAsia="it-IT"/>
        </w:rPr>
        <w:t xml:space="preserve">ocabolario. Tutti i verbi hanno </w:t>
      </w:r>
      <w:r w:rsidRPr="00902AA1">
        <w:rPr>
          <w:rFonts w:ascii="Verdana" w:eastAsia="Times New Roman" w:hAnsi="Verdana" w:cs="Times New Roman"/>
          <w:sz w:val="24"/>
          <w:szCs w:val="24"/>
          <w:u w:val="single"/>
          <w:lang w:eastAsia="it-IT"/>
        </w:rPr>
        <w:t>questa forma.</w:t>
      </w:r>
    </w:p>
    <w:p w:rsidR="00902AA1" w:rsidRP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Esempio:</w:t>
      </w:r>
      <w:r w:rsidRPr="00902AA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br/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Loro parlano italiano molto bene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br/>
        <w:t>Oggi andiamo al concerto</w:t>
      </w:r>
    </w:p>
    <w:p w:rsidR="00902AA1" w:rsidRPr="00902AA1" w:rsidRDefault="00902AA1" w:rsidP="00902AA1">
      <w:pPr>
        <w:shd w:val="clear" w:color="auto" w:fill="FFFFFF"/>
        <w:spacing w:after="167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AA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LA FORMA PASSIVA</w:t>
      </w:r>
    </w:p>
    <w:p w:rsidR="00902AA1" w:rsidRP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Io sono amato</w:t>
      </w:r>
    </w:p>
    <w:p w:rsidR="00902AA1" w:rsidRP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u w:val="single"/>
          <w:lang w:eastAsia="it-IT"/>
        </w:rPr>
      </w:pPr>
      <w:r w:rsidRPr="00902AA1">
        <w:rPr>
          <w:rFonts w:ascii="Verdana" w:eastAsia="Times New Roman" w:hAnsi="Verdana" w:cs="Times New Roman"/>
          <w:sz w:val="24"/>
          <w:szCs w:val="24"/>
          <w:u w:val="single"/>
          <w:lang w:eastAsia="it-IT"/>
        </w:rPr>
        <w:t>La forma passiva si può avere solo se un verbo è transitivo.</w:t>
      </w:r>
      <w:r w:rsidRPr="00902AA1">
        <w:rPr>
          <w:rFonts w:ascii="Verdana" w:eastAsia="Times New Roman" w:hAnsi="Verdana" w:cs="Times New Roman"/>
          <w:sz w:val="24"/>
          <w:szCs w:val="24"/>
          <w:u w:val="single"/>
          <w:lang w:eastAsia="it-IT"/>
        </w:rPr>
        <w:br/>
        <w:t>Nella coniugazione passiva i verbi usano </w:t>
      </w:r>
      <w:r w:rsidRPr="00902AA1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it-IT"/>
        </w:rPr>
        <w:t>sempre </w:t>
      </w:r>
      <w:r w:rsidRPr="00902AA1">
        <w:rPr>
          <w:rFonts w:ascii="Verdana" w:eastAsia="Times New Roman" w:hAnsi="Verdana" w:cs="Times New Roman"/>
          <w:sz w:val="24"/>
          <w:szCs w:val="24"/>
          <w:u w:val="single"/>
          <w:lang w:eastAsia="it-IT"/>
        </w:rPr>
        <w:t>l’ausiliare </w:t>
      </w:r>
      <w:r w:rsidRPr="00902AA1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it-IT"/>
        </w:rPr>
        <w:t>essere </w:t>
      </w:r>
      <w:r w:rsidRPr="00902AA1">
        <w:rPr>
          <w:rFonts w:ascii="Verdana" w:eastAsia="Times New Roman" w:hAnsi="Verdana" w:cs="Times New Roman"/>
          <w:sz w:val="24"/>
          <w:szCs w:val="24"/>
          <w:u w:val="single"/>
          <w:lang w:eastAsia="it-IT"/>
        </w:rPr>
        <w:t>più il participio passato del verbo che concorda nel genere e numero con il soggetto.</w:t>
      </w:r>
    </w:p>
    <w:p w:rsidR="00902AA1" w:rsidRP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u w:val="single"/>
          <w:lang w:eastAsia="it-IT"/>
        </w:rPr>
      </w:pPr>
      <w:r w:rsidRPr="00902AA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Esempi: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br/>
        <w:t>La bambina è vestita dalla nonna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br/>
        <w:t>I libri sono pubblicati dalla casa editrice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902AA1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br/>
      </w:r>
      <w:r w:rsidRPr="00902AA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Per trasformare una frase dalla forma attiva a quella passiva, come si fa?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br/>
        <w:t>a</w:t>
      </w:r>
      <w:r w:rsidRPr="00902AA1">
        <w:rPr>
          <w:rFonts w:ascii="Verdana" w:eastAsia="Times New Roman" w:hAnsi="Verdana" w:cs="Times New Roman"/>
          <w:sz w:val="24"/>
          <w:szCs w:val="24"/>
          <w:u w:val="single"/>
          <w:lang w:eastAsia="it-IT"/>
        </w:rPr>
        <w:t>) il complemento oggetto della forma attiva, diventa il soggetto della passiva</w:t>
      </w:r>
      <w:r w:rsidRPr="00902AA1">
        <w:rPr>
          <w:rFonts w:ascii="Verdana" w:eastAsia="Times New Roman" w:hAnsi="Verdana" w:cs="Times New Roman"/>
          <w:sz w:val="24"/>
          <w:szCs w:val="24"/>
          <w:u w:val="single"/>
          <w:lang w:eastAsia="it-IT"/>
        </w:rPr>
        <w:br/>
        <w:t>b) Il verbo cambia dalla forma attiva alla passiva, con questo verbo si usa sempre l’ausiliare essere</w:t>
      </w:r>
      <w:r w:rsidRPr="00902AA1">
        <w:rPr>
          <w:rFonts w:ascii="Verdana" w:eastAsia="Times New Roman" w:hAnsi="Verdana" w:cs="Times New Roman"/>
          <w:sz w:val="24"/>
          <w:szCs w:val="24"/>
          <w:u w:val="single"/>
          <w:lang w:eastAsia="it-IT"/>
        </w:rPr>
        <w:br/>
        <w:t>c) Il soggetto della forma attiva diventa un complemento d’agente con davanti la preposizione “da”.</w:t>
      </w:r>
    </w:p>
    <w:p w:rsidR="00902AA1" w:rsidRP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lastRenderedPageBreak/>
        <w:t>Esempio:</w:t>
      </w:r>
    </w:p>
    <w:p w:rsidR="00902AA1" w:rsidRP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AA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forma attiva: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 Gli studenti (soggetto) ascoltano (verbo attivo) l’insegnante (complemento oggetto).</w:t>
      </w:r>
    </w:p>
    <w:p w:rsidR="00902AA1" w:rsidRPr="00902AA1" w:rsidRDefault="00902AA1" w:rsidP="00902AA1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AA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forma passiva:</w:t>
      </w:r>
      <w:r w:rsidRPr="00902AA1">
        <w:rPr>
          <w:rFonts w:ascii="Verdana" w:eastAsia="Times New Roman" w:hAnsi="Verdana" w:cs="Times New Roman"/>
          <w:sz w:val="24"/>
          <w:szCs w:val="24"/>
          <w:lang w:eastAsia="it-IT"/>
        </w:rPr>
        <w:t> L’insegnante (soggetto) è ascoltata (verbo passivo) dagli studenti (complemento d’agente con d’avanti da).</w:t>
      </w:r>
    </w:p>
    <w:p w:rsidR="00643DED" w:rsidRPr="00902AA1" w:rsidRDefault="00166758">
      <w:pPr>
        <w:rPr>
          <w:rFonts w:ascii="Verdana" w:hAnsi="Verdana"/>
          <w:sz w:val="24"/>
          <w:szCs w:val="24"/>
        </w:rPr>
      </w:pPr>
    </w:p>
    <w:sectPr w:rsidR="00643DED" w:rsidRPr="00902AA1" w:rsidSect="00902AA1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02AA1"/>
    <w:rsid w:val="00166758"/>
    <w:rsid w:val="00384FD6"/>
    <w:rsid w:val="008A5BA6"/>
    <w:rsid w:val="00902AA1"/>
    <w:rsid w:val="00A6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2CBA"/>
  </w:style>
  <w:style w:type="paragraph" w:styleId="Titolo1">
    <w:name w:val="heading 1"/>
    <w:basedOn w:val="Normale"/>
    <w:link w:val="Titolo1Carattere"/>
    <w:uiPriority w:val="9"/>
    <w:qFormat/>
    <w:rsid w:val="00902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02AA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0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2020-04-02T18:24:00Z</dcterms:created>
  <dcterms:modified xsi:type="dcterms:W3CDTF">2020-04-02T18:38:00Z</dcterms:modified>
</cp:coreProperties>
</file>