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C25" w:rsidRDefault="00491C25" w:rsidP="00491C25">
      <w:pPr>
        <w:jc w:val="both"/>
      </w:pPr>
      <w:r>
        <w:t xml:space="preserve">Di seguito </w:t>
      </w:r>
      <w:r w:rsidR="00F5036A">
        <w:t xml:space="preserve">trovate </w:t>
      </w:r>
      <w:r w:rsidR="00ED7628">
        <w:t xml:space="preserve">un riassunto e </w:t>
      </w:r>
      <w:r w:rsidR="00F5036A">
        <w:t>un</w:t>
      </w:r>
      <w:r>
        <w:t xml:space="preserve"> test </w:t>
      </w:r>
      <w:r w:rsidR="00ED7628">
        <w:t xml:space="preserve">di comprensione </w:t>
      </w:r>
      <w:r>
        <w:t xml:space="preserve">sulle lezioni riguardanti </w:t>
      </w:r>
      <w:r w:rsidR="00A6644D">
        <w:t>il soggetto e il predicato</w:t>
      </w:r>
      <w:r>
        <w:t>, disponibili su YouTube al canale della scuola (SFP Viterbo) con titoli “</w:t>
      </w:r>
      <w:r w:rsidR="00A6644D">
        <w:t>Il soggetto</w:t>
      </w:r>
      <w:r>
        <w:t>” e “</w:t>
      </w:r>
      <w:r w:rsidR="00A6644D">
        <w:t>Predicato verbale e nominale</w:t>
      </w:r>
      <w:r w:rsidR="00ED7628">
        <w:t>”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</w:t>
      </w:r>
      <w:r w:rsidR="00ED7628">
        <w:t>i</w:t>
      </w:r>
      <w:r w:rsidR="00F51802">
        <w:t xml:space="preserve"> di storia sugli argomenti </w:t>
      </w:r>
      <w:r w:rsidR="000E0508">
        <w:t>dalle origini di Roma alla conquista del Mediterraneo</w:t>
      </w:r>
      <w:r w:rsidR="00ED7628">
        <w:t xml:space="preserve"> e di italiano sull’epica</w:t>
      </w:r>
      <w:r w:rsidR="00F51802">
        <w:t>)</w:t>
      </w:r>
      <w:r>
        <w:t>, i quali varranno come verifiche e saranno pertanto valutate.</w:t>
      </w:r>
    </w:p>
    <w:p w:rsidR="00F51802" w:rsidRDefault="00F51802" w:rsidP="00F51802">
      <w:pPr>
        <w:jc w:val="both"/>
      </w:pPr>
      <w:r>
        <w:t>Chiarisco</w:t>
      </w:r>
      <w:r w:rsidR="00ED7628">
        <w:t xml:space="preserve"> </w:t>
      </w:r>
      <w:r>
        <w:t xml:space="preserve">che </w:t>
      </w:r>
      <w:r w:rsidRPr="005F1510">
        <w:rPr>
          <w:u w:val="single"/>
        </w:rPr>
        <w:t>valuterò come verifiche solo i test</w:t>
      </w:r>
      <w:r>
        <w:t xml:space="preserve"> (come quell</w:t>
      </w:r>
      <w:r w:rsidR="00ED7628">
        <w:t>i</w:t>
      </w:r>
      <w:r>
        <w:t xml:space="preserve"> già inserito e denominat</w:t>
      </w:r>
      <w:r w:rsidR="00ED7628">
        <w:t>i</w:t>
      </w:r>
      <w:r>
        <w:t xml:space="preserve"> “test di verifica”) che inserirò ogni 5-6 lezioni e che voi dovrete svolgere. </w:t>
      </w:r>
    </w:p>
    <w:p w:rsidR="00A6644D" w:rsidRDefault="00A6644D" w:rsidP="00F51802">
      <w:pPr>
        <w:jc w:val="both"/>
      </w:pPr>
      <w:r>
        <w:rPr>
          <w:noProof/>
        </w:rPr>
        <w:lastRenderedPageBreak/>
        <w:drawing>
          <wp:inline distT="0" distB="0" distL="0" distR="0">
            <wp:extent cx="6120130" cy="83769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gget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4D" w:rsidRDefault="00A6644D" w:rsidP="00F51802">
      <w:pPr>
        <w:jc w:val="both"/>
      </w:pPr>
      <w:r>
        <w:rPr>
          <w:noProof/>
        </w:rPr>
        <w:lastRenderedPageBreak/>
        <w:drawing>
          <wp:inline distT="0" distB="0" distL="0" distR="0">
            <wp:extent cx="6120130" cy="17913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dicato verb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4D" w:rsidRDefault="00A6644D" w:rsidP="00F51802">
      <w:pPr>
        <w:jc w:val="both"/>
      </w:pPr>
      <w:r>
        <w:rPr>
          <w:noProof/>
        </w:rPr>
        <w:drawing>
          <wp:inline distT="0" distB="0" distL="0" distR="0">
            <wp:extent cx="6120130" cy="27654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dicato nomin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4D" w:rsidRDefault="00A6644D" w:rsidP="00A6644D">
      <w:pPr>
        <w:pStyle w:val="Paragrafoelenco"/>
        <w:numPr>
          <w:ilvl w:val="0"/>
          <w:numId w:val="8"/>
        </w:numPr>
        <w:jc w:val="both"/>
      </w:pPr>
      <w:r>
        <w:t>Il soggetto è l’elemento di cui si parla                                                    V       F</w:t>
      </w:r>
    </w:p>
    <w:p w:rsidR="00A6644D" w:rsidRDefault="00A6644D" w:rsidP="00A6644D">
      <w:pPr>
        <w:pStyle w:val="Paragrafoelenco"/>
        <w:numPr>
          <w:ilvl w:val="0"/>
          <w:numId w:val="8"/>
        </w:numPr>
        <w:jc w:val="both"/>
      </w:pPr>
      <w:r>
        <w:t>Il verbo si riferisce al soggetto                                                                 V       F</w:t>
      </w:r>
    </w:p>
    <w:p w:rsidR="00A6644D" w:rsidRDefault="00A6644D" w:rsidP="00A6644D">
      <w:pPr>
        <w:pStyle w:val="Paragrafoelenco"/>
        <w:numPr>
          <w:ilvl w:val="0"/>
          <w:numId w:val="8"/>
        </w:numPr>
        <w:jc w:val="both"/>
      </w:pPr>
      <w:r>
        <w:t>Il soggetto può essere preceduto da una preposizione                       V       F</w:t>
      </w:r>
    </w:p>
    <w:p w:rsidR="00A6644D" w:rsidRDefault="00A6644D" w:rsidP="00A6644D">
      <w:pPr>
        <w:pStyle w:val="Paragrafoelenco"/>
        <w:numPr>
          <w:ilvl w:val="0"/>
          <w:numId w:val="8"/>
        </w:numPr>
        <w:jc w:val="both"/>
      </w:pPr>
      <w:r>
        <w:t>Nel predicato verbale il verbo essere svolge la funzione di copula    V      F</w:t>
      </w:r>
    </w:p>
    <w:p w:rsidR="00A6644D" w:rsidRDefault="00A6644D" w:rsidP="00A6644D">
      <w:pPr>
        <w:pStyle w:val="Paragrafoelenco"/>
        <w:numPr>
          <w:ilvl w:val="0"/>
          <w:numId w:val="8"/>
        </w:numPr>
        <w:jc w:val="both"/>
      </w:pPr>
      <w:r>
        <w:t>Il predicato nominale non può essere formato dal verbo essere        V      F</w:t>
      </w:r>
    </w:p>
    <w:p w:rsidR="00A6644D" w:rsidRDefault="00A6644D" w:rsidP="00A6644D">
      <w:pPr>
        <w:pStyle w:val="Paragrafoelenco"/>
        <w:numPr>
          <w:ilvl w:val="0"/>
          <w:numId w:val="8"/>
        </w:numPr>
        <w:jc w:val="both"/>
      </w:pPr>
      <w:r>
        <w:t>Parte nominale del predicato e nome del predicato sono sinonimi    V      F</w:t>
      </w:r>
    </w:p>
    <w:p w:rsidR="001F2F93" w:rsidRDefault="00A6644D" w:rsidP="000E0508">
      <w:pPr>
        <w:pStyle w:val="Paragrafoelenco"/>
        <w:numPr>
          <w:ilvl w:val="0"/>
          <w:numId w:val="8"/>
        </w:numPr>
        <w:jc w:val="both"/>
      </w:pPr>
      <w:r>
        <w:t>Il verbo essere è sempre un verbo copulativo                                         V      F</w:t>
      </w:r>
    </w:p>
    <w:sectPr w:rsidR="001F2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74"/>
    <w:multiLevelType w:val="hybridMultilevel"/>
    <w:tmpl w:val="AEE61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03D2"/>
    <w:multiLevelType w:val="hybridMultilevel"/>
    <w:tmpl w:val="30185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1671A"/>
    <w:multiLevelType w:val="hybridMultilevel"/>
    <w:tmpl w:val="93E2D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C15CE"/>
    <w:multiLevelType w:val="hybridMultilevel"/>
    <w:tmpl w:val="86DAE4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E6649"/>
    <w:multiLevelType w:val="hybridMultilevel"/>
    <w:tmpl w:val="83A61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C0ECD"/>
    <w:multiLevelType w:val="hybridMultilevel"/>
    <w:tmpl w:val="AC780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0E0508"/>
    <w:rsid w:val="00180F06"/>
    <w:rsid w:val="001F2F93"/>
    <w:rsid w:val="00491C25"/>
    <w:rsid w:val="00A6644D"/>
    <w:rsid w:val="00E55933"/>
    <w:rsid w:val="00ED7628"/>
    <w:rsid w:val="00F5036A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A417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2020-04-16T10:07:00Z</dcterms:created>
  <dcterms:modified xsi:type="dcterms:W3CDTF">2020-04-16T10:07:00Z</dcterms:modified>
</cp:coreProperties>
</file>