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76" w:rsidRPr="00D31C76" w:rsidRDefault="00D31C76" w:rsidP="00D31C76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D31C76">
        <w:rPr>
          <w:rFonts w:ascii="Arial" w:hAnsi="Arial" w:cs="Arial"/>
          <w:color w:val="FF0000"/>
          <w:sz w:val="36"/>
          <w:szCs w:val="36"/>
        </w:rPr>
        <w:t>CORSO ESTETISTE II ANNO</w:t>
      </w:r>
    </w:p>
    <w:p w:rsidR="00D31C76" w:rsidRPr="00D31C76" w:rsidRDefault="00D31C76" w:rsidP="00D31C76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D31C76">
        <w:rPr>
          <w:rFonts w:ascii="Arial" w:hAnsi="Arial" w:cs="Arial"/>
          <w:color w:val="FF0000"/>
          <w:sz w:val="36"/>
          <w:szCs w:val="36"/>
        </w:rPr>
        <w:t>Questionario DERMATOLOGIA</w:t>
      </w:r>
    </w:p>
    <w:p w:rsidR="00D31C76" w:rsidRDefault="00D31C76" w:rsidP="00D31C76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D31C76">
        <w:rPr>
          <w:rFonts w:ascii="Arial" w:hAnsi="Arial" w:cs="Arial"/>
          <w:color w:val="FF0000"/>
          <w:sz w:val="36"/>
          <w:szCs w:val="36"/>
        </w:rPr>
        <w:t>Prof</w:t>
      </w:r>
      <w:r w:rsidR="00D81F7C">
        <w:rPr>
          <w:rFonts w:ascii="Arial" w:hAnsi="Arial" w:cs="Arial"/>
          <w:color w:val="FF0000"/>
          <w:sz w:val="36"/>
          <w:szCs w:val="36"/>
        </w:rPr>
        <w:t>.</w:t>
      </w:r>
      <w:bookmarkStart w:id="0" w:name="_GoBack"/>
      <w:bookmarkEnd w:id="0"/>
      <w:r w:rsidRPr="00D31C76">
        <w:rPr>
          <w:rFonts w:ascii="Arial" w:hAnsi="Arial" w:cs="Arial"/>
          <w:color w:val="FF0000"/>
          <w:sz w:val="36"/>
          <w:szCs w:val="36"/>
        </w:rPr>
        <w:t xml:space="preserve"> Paolelli</w:t>
      </w:r>
    </w:p>
    <w:p w:rsidR="00D31C76" w:rsidRDefault="00D31C76" w:rsidP="00D31C76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AD57CF" w:rsidRDefault="00D31C7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E’ l’ultima lezione insieme di questo anno formativo, di conseguenza il questionario non si riferisce soltanto alla lezione on line ma a tutto il percorso di studio. </w:t>
      </w:r>
      <w:r w:rsidR="00AD57CF">
        <w:rPr>
          <w:rFonts w:ascii="Arial" w:hAnsi="Arial" w:cs="Arial"/>
          <w:sz w:val="28"/>
          <w:szCs w:val="28"/>
        </w:rPr>
        <w:t>Grazie Buon lavoro.</w:t>
      </w:r>
    </w:p>
    <w:p w:rsidR="00D31C76" w:rsidRDefault="00D31C76">
      <w:pPr>
        <w:rPr>
          <w:rFonts w:ascii="Arial" w:hAnsi="Arial" w:cs="Arial"/>
          <w:sz w:val="28"/>
          <w:szCs w:val="28"/>
        </w:rPr>
      </w:pPr>
    </w:p>
    <w:p w:rsidR="00AD57CF" w:rsidRDefault="00AD57CF">
      <w:pPr>
        <w:rPr>
          <w:rFonts w:ascii="Arial" w:hAnsi="Arial" w:cs="Arial"/>
          <w:sz w:val="28"/>
          <w:szCs w:val="28"/>
        </w:rPr>
      </w:pPr>
    </w:p>
    <w:p w:rsidR="00BA5BDD" w:rsidRPr="00D31C76" w:rsidRDefault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Domanda 1</w:t>
      </w:r>
    </w:p>
    <w:p w:rsidR="00D81F7C" w:rsidRDefault="00D81F7C">
      <w:pPr>
        <w:rPr>
          <w:rFonts w:ascii="Arial" w:eastAsia="Times New Roman" w:hAnsi="Arial" w:cs="Arial"/>
          <w:color w:val="525252"/>
          <w:sz w:val="28"/>
          <w:szCs w:val="28"/>
          <w:lang w:eastAsia="it-IT"/>
        </w:rPr>
      </w:pPr>
      <w:r w:rsidRPr="00827914">
        <w:rPr>
          <w:rFonts w:ascii="Arial" w:eastAsia="Times New Roman" w:hAnsi="Arial" w:cs="Arial"/>
          <w:color w:val="525252"/>
          <w:sz w:val="28"/>
          <w:szCs w:val="28"/>
          <w:lang w:eastAsia="it-IT"/>
        </w:rPr>
        <w:t xml:space="preserve">La perdita di acqua </w:t>
      </w:r>
      <w:proofErr w:type="spellStart"/>
      <w:r w:rsidRPr="00827914">
        <w:rPr>
          <w:rFonts w:ascii="Arial" w:eastAsia="Times New Roman" w:hAnsi="Arial" w:cs="Arial"/>
          <w:color w:val="525252"/>
          <w:sz w:val="28"/>
          <w:szCs w:val="28"/>
          <w:lang w:eastAsia="it-IT"/>
        </w:rPr>
        <w:t>transepidermica</w:t>
      </w:r>
      <w:proofErr w:type="spellEnd"/>
      <w:r w:rsidRPr="00827914">
        <w:rPr>
          <w:rFonts w:ascii="Arial" w:eastAsia="Times New Roman" w:hAnsi="Arial" w:cs="Arial"/>
          <w:color w:val="525252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color w:val="525252"/>
          <w:sz w:val="28"/>
          <w:szCs w:val="28"/>
          <w:lang w:eastAsia="it-IT"/>
        </w:rPr>
        <w:t xml:space="preserve">è </w:t>
      </w:r>
      <w:r w:rsidRPr="00827914">
        <w:rPr>
          <w:rFonts w:ascii="Arial" w:eastAsia="Times New Roman" w:hAnsi="Arial" w:cs="Arial"/>
          <w:color w:val="525252"/>
          <w:sz w:val="28"/>
          <w:szCs w:val="28"/>
          <w:lang w:eastAsia="it-IT"/>
        </w:rPr>
        <w:t>circa</w:t>
      </w:r>
      <w:r>
        <w:rPr>
          <w:rFonts w:ascii="Arial" w:eastAsia="Times New Roman" w:hAnsi="Arial" w:cs="Arial"/>
          <w:color w:val="525252"/>
          <w:sz w:val="28"/>
          <w:szCs w:val="28"/>
          <w:lang w:eastAsia="it-IT"/>
        </w:rPr>
        <w:t>:</w:t>
      </w:r>
      <w:r w:rsidRPr="00827914">
        <w:rPr>
          <w:rFonts w:ascii="Arial" w:eastAsia="Times New Roman" w:hAnsi="Arial" w:cs="Arial"/>
          <w:color w:val="525252"/>
          <w:sz w:val="28"/>
          <w:szCs w:val="28"/>
          <w:lang w:eastAsia="it-IT"/>
        </w:rPr>
        <w:t xml:space="preserve"> </w:t>
      </w:r>
    </w:p>
    <w:p w:rsidR="00D81F7C" w:rsidRDefault="006356D8">
      <w:pPr>
        <w:rPr>
          <w:rFonts w:ascii="Arial" w:eastAsia="Times New Roman" w:hAnsi="Arial" w:cs="Arial"/>
          <w:color w:val="525252"/>
          <w:sz w:val="28"/>
          <w:szCs w:val="28"/>
          <w:lang w:eastAsia="it-IT"/>
        </w:rPr>
      </w:pPr>
      <w:r w:rsidRPr="00D31C76">
        <w:rPr>
          <w:rFonts w:ascii="Arial" w:hAnsi="Arial" w:cs="Arial"/>
          <w:sz w:val="28"/>
          <w:szCs w:val="28"/>
        </w:rPr>
        <w:t xml:space="preserve">a   </w:t>
      </w:r>
      <w:r w:rsidR="00D81F7C">
        <w:rPr>
          <w:rFonts w:ascii="Arial" w:hAnsi="Arial" w:cs="Arial"/>
          <w:sz w:val="28"/>
          <w:szCs w:val="28"/>
        </w:rPr>
        <w:t>un</w:t>
      </w:r>
      <w:r w:rsidR="00D81F7C" w:rsidRPr="00827914">
        <w:rPr>
          <w:rFonts w:ascii="Arial" w:eastAsia="Times New Roman" w:hAnsi="Arial" w:cs="Arial"/>
          <w:color w:val="525252"/>
          <w:sz w:val="28"/>
          <w:szCs w:val="28"/>
          <w:lang w:eastAsia="it-IT"/>
        </w:rPr>
        <w:t xml:space="preserve"> litro di acqua al giorno </w:t>
      </w:r>
    </w:p>
    <w:p w:rsidR="006356D8" w:rsidRPr="00D31C76" w:rsidRDefault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b   </w:t>
      </w:r>
      <w:r w:rsidR="00D81F7C" w:rsidRPr="00827914">
        <w:rPr>
          <w:rFonts w:ascii="Arial" w:eastAsia="Times New Roman" w:hAnsi="Arial" w:cs="Arial"/>
          <w:color w:val="525252"/>
          <w:sz w:val="28"/>
          <w:szCs w:val="28"/>
          <w:lang w:eastAsia="it-IT"/>
        </w:rPr>
        <w:t xml:space="preserve">mezzo litro di acqua al giorno </w:t>
      </w:r>
    </w:p>
    <w:p w:rsidR="006356D8" w:rsidRPr="00D31C76" w:rsidRDefault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c   </w:t>
      </w:r>
      <w:r w:rsidR="00D81F7C">
        <w:rPr>
          <w:rFonts w:ascii="Arial" w:hAnsi="Arial" w:cs="Arial"/>
          <w:sz w:val="28"/>
          <w:szCs w:val="28"/>
        </w:rPr>
        <w:t>due</w:t>
      </w:r>
      <w:r w:rsidR="00D81F7C" w:rsidRPr="00827914">
        <w:rPr>
          <w:rFonts w:ascii="Arial" w:eastAsia="Times New Roman" w:hAnsi="Arial" w:cs="Arial"/>
          <w:color w:val="525252"/>
          <w:sz w:val="28"/>
          <w:szCs w:val="28"/>
          <w:lang w:eastAsia="it-IT"/>
        </w:rPr>
        <w:t xml:space="preserve"> litr</w:t>
      </w:r>
      <w:r w:rsidR="00D81F7C">
        <w:rPr>
          <w:rFonts w:ascii="Arial" w:eastAsia="Times New Roman" w:hAnsi="Arial" w:cs="Arial"/>
          <w:color w:val="525252"/>
          <w:sz w:val="28"/>
          <w:szCs w:val="28"/>
          <w:lang w:eastAsia="it-IT"/>
        </w:rPr>
        <w:t>i</w:t>
      </w:r>
      <w:r w:rsidR="00D81F7C" w:rsidRPr="00827914">
        <w:rPr>
          <w:rFonts w:ascii="Arial" w:eastAsia="Times New Roman" w:hAnsi="Arial" w:cs="Arial"/>
          <w:color w:val="525252"/>
          <w:sz w:val="28"/>
          <w:szCs w:val="28"/>
          <w:lang w:eastAsia="it-IT"/>
        </w:rPr>
        <w:t xml:space="preserve"> di acqua al giorno </w:t>
      </w: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c   nessuna risposta è giusta</w:t>
      </w: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d  </w:t>
      </w:r>
      <w:r w:rsidR="00BE4EB2">
        <w:rPr>
          <w:rFonts w:ascii="Arial" w:hAnsi="Arial" w:cs="Arial"/>
          <w:sz w:val="28"/>
          <w:szCs w:val="28"/>
        </w:rPr>
        <w:t xml:space="preserve"> </w:t>
      </w:r>
      <w:r w:rsidR="00D81F7C">
        <w:rPr>
          <w:rFonts w:ascii="Arial" w:hAnsi="Arial" w:cs="Arial"/>
          <w:sz w:val="28"/>
          <w:szCs w:val="28"/>
        </w:rPr>
        <w:t xml:space="preserve">non avviene nessuna perdita di acqua </w:t>
      </w:r>
      <w:proofErr w:type="spellStart"/>
      <w:r w:rsidR="00D81F7C">
        <w:rPr>
          <w:rFonts w:ascii="Arial" w:hAnsi="Arial" w:cs="Arial"/>
          <w:sz w:val="28"/>
          <w:szCs w:val="28"/>
        </w:rPr>
        <w:t>transepidermica</w:t>
      </w:r>
      <w:proofErr w:type="spellEnd"/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</w:p>
    <w:p w:rsidR="006356D8" w:rsidRPr="00D31C76" w:rsidRDefault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Domanda 2</w:t>
      </w:r>
    </w:p>
    <w:p w:rsidR="006356D8" w:rsidRPr="00D31C76" w:rsidRDefault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Con il termine eritrosi si indica:</w:t>
      </w:r>
    </w:p>
    <w:p w:rsidR="006356D8" w:rsidRPr="00D31C76" w:rsidRDefault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a    vasodilatazione dei capillari del viso</w:t>
      </w:r>
    </w:p>
    <w:p w:rsidR="006356D8" w:rsidRPr="00D31C76" w:rsidRDefault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b    eritema del viso</w:t>
      </w:r>
    </w:p>
    <w:p w:rsidR="006356D8" w:rsidRPr="00D31C76" w:rsidRDefault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c    nessuna risposta è giusta</w:t>
      </w:r>
    </w:p>
    <w:p w:rsidR="006356D8" w:rsidRPr="00D31C76" w:rsidRDefault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d    due risposte sono giuste</w:t>
      </w:r>
    </w:p>
    <w:p w:rsidR="006356D8" w:rsidRPr="00D31C76" w:rsidRDefault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e    una pelle molto spessa</w:t>
      </w:r>
    </w:p>
    <w:p w:rsidR="006356D8" w:rsidRPr="00D31C76" w:rsidRDefault="006356D8">
      <w:pPr>
        <w:rPr>
          <w:rFonts w:ascii="Arial" w:hAnsi="Arial" w:cs="Arial"/>
          <w:sz w:val="28"/>
          <w:szCs w:val="28"/>
        </w:rPr>
      </w:pP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Domanda 3</w:t>
      </w: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La cisti sebacea:</w:t>
      </w: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a    nessuna risposta è giusta</w:t>
      </w: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lastRenderedPageBreak/>
        <w:t>b    due risposte sono giuste</w:t>
      </w: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c </w:t>
      </w:r>
      <w:r w:rsidR="00D31C76" w:rsidRPr="00D31C76">
        <w:rPr>
          <w:rFonts w:ascii="Arial" w:hAnsi="Arial" w:cs="Arial"/>
          <w:sz w:val="28"/>
          <w:szCs w:val="28"/>
        </w:rPr>
        <w:t xml:space="preserve">   </w:t>
      </w:r>
      <w:r w:rsidRPr="00D31C76">
        <w:rPr>
          <w:rFonts w:ascii="Arial" w:hAnsi="Arial" w:cs="Arial"/>
          <w:sz w:val="28"/>
          <w:szCs w:val="28"/>
        </w:rPr>
        <w:t xml:space="preserve"> E’ una neoformazione sottocutanea benigna</w:t>
      </w: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d   </w:t>
      </w:r>
      <w:r w:rsidR="00D31C76" w:rsidRPr="00D31C76">
        <w:rPr>
          <w:rFonts w:ascii="Arial" w:hAnsi="Arial" w:cs="Arial"/>
          <w:sz w:val="28"/>
          <w:szCs w:val="28"/>
        </w:rPr>
        <w:t xml:space="preserve"> </w:t>
      </w:r>
      <w:r w:rsidRPr="00D31C76">
        <w:rPr>
          <w:rFonts w:ascii="Arial" w:hAnsi="Arial" w:cs="Arial"/>
          <w:sz w:val="28"/>
          <w:szCs w:val="28"/>
        </w:rPr>
        <w:t>Si forma per occlusione di una ghiandola</w:t>
      </w:r>
    </w:p>
    <w:p w:rsidR="00D31C76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e </w:t>
      </w:r>
      <w:r w:rsidR="00D31C76" w:rsidRPr="00D31C76">
        <w:rPr>
          <w:rFonts w:ascii="Arial" w:hAnsi="Arial" w:cs="Arial"/>
          <w:sz w:val="28"/>
          <w:szCs w:val="28"/>
        </w:rPr>
        <w:t xml:space="preserve">   </w:t>
      </w:r>
      <w:r w:rsidRPr="00D31C76">
        <w:rPr>
          <w:rFonts w:ascii="Arial" w:hAnsi="Arial" w:cs="Arial"/>
          <w:sz w:val="28"/>
          <w:szCs w:val="28"/>
        </w:rPr>
        <w:t xml:space="preserve">Si </w:t>
      </w:r>
      <w:r w:rsidR="00D31C76" w:rsidRPr="00D31C76">
        <w:rPr>
          <w:rFonts w:ascii="Arial" w:hAnsi="Arial" w:cs="Arial"/>
          <w:sz w:val="28"/>
          <w:szCs w:val="28"/>
        </w:rPr>
        <w:t>chiama punto nero</w:t>
      </w:r>
    </w:p>
    <w:p w:rsidR="006356D8" w:rsidRPr="00D31C76" w:rsidRDefault="00D31C76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 </w:t>
      </w: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Domanda </w:t>
      </w:r>
      <w:r w:rsidR="00D31C76" w:rsidRPr="00D31C76">
        <w:rPr>
          <w:rFonts w:ascii="Arial" w:hAnsi="Arial" w:cs="Arial"/>
          <w:sz w:val="28"/>
          <w:szCs w:val="28"/>
        </w:rPr>
        <w:t>4</w:t>
      </w:r>
    </w:p>
    <w:p w:rsidR="006356D8" w:rsidRPr="00D31C76" w:rsidRDefault="00D31C76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La papula:</w:t>
      </w:r>
    </w:p>
    <w:p w:rsidR="006356D8" w:rsidRPr="0088680E" w:rsidRDefault="006356D8" w:rsidP="006356D8">
      <w:pPr>
        <w:rPr>
          <w:rFonts w:ascii="Arial" w:hAnsi="Arial" w:cs="Arial"/>
          <w:b/>
          <w:sz w:val="28"/>
          <w:szCs w:val="28"/>
        </w:rPr>
      </w:pPr>
      <w:r w:rsidRPr="0088680E">
        <w:rPr>
          <w:rFonts w:ascii="Arial" w:hAnsi="Arial" w:cs="Arial"/>
          <w:sz w:val="28"/>
          <w:szCs w:val="28"/>
        </w:rPr>
        <w:t xml:space="preserve">a   </w:t>
      </w:r>
      <w:r w:rsidR="00D31C76" w:rsidRPr="0088680E">
        <w:rPr>
          <w:rFonts w:ascii="Arial" w:hAnsi="Arial" w:cs="Arial"/>
          <w:sz w:val="28"/>
          <w:szCs w:val="28"/>
          <w:shd w:val="clear" w:color="auto" w:fill="FFFFFF"/>
        </w:rPr>
        <w:t xml:space="preserve">viene definita </w:t>
      </w:r>
      <w:r w:rsidR="00D31C76" w:rsidRPr="0088680E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chiazza</w:t>
      </w: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b   </w:t>
      </w:r>
      <w:r w:rsidR="00D31C76" w:rsidRPr="00D31C76">
        <w:rPr>
          <w:rFonts w:ascii="Arial" w:hAnsi="Arial" w:cs="Arial"/>
          <w:sz w:val="28"/>
          <w:szCs w:val="28"/>
        </w:rPr>
        <w:t>è tipica della</w:t>
      </w:r>
      <w:r w:rsidRPr="00D31C76">
        <w:rPr>
          <w:rFonts w:ascii="Arial" w:hAnsi="Arial" w:cs="Arial"/>
          <w:sz w:val="28"/>
          <w:szCs w:val="28"/>
        </w:rPr>
        <w:t xml:space="preserve"> pelle secca</w:t>
      </w: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c   </w:t>
      </w:r>
      <w:r w:rsidR="00D31C76" w:rsidRPr="00BE4EB2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è la lesione elementare caratteristica del mollusco contagioso</w:t>
      </w: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c   nessuna risposta è giusta</w:t>
      </w:r>
    </w:p>
    <w:p w:rsidR="006356D8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d   due risposte sono giuste</w:t>
      </w:r>
    </w:p>
    <w:p w:rsidR="00D31C76" w:rsidRPr="00D31C76" w:rsidRDefault="00D31C76" w:rsidP="006356D8">
      <w:pPr>
        <w:rPr>
          <w:rFonts w:ascii="Arial" w:hAnsi="Arial" w:cs="Arial"/>
          <w:sz w:val="28"/>
          <w:szCs w:val="28"/>
        </w:rPr>
      </w:pP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Domanda </w:t>
      </w:r>
      <w:r w:rsidR="00AD57CF">
        <w:rPr>
          <w:rFonts w:ascii="Arial" w:hAnsi="Arial" w:cs="Arial"/>
          <w:sz w:val="28"/>
          <w:szCs w:val="28"/>
        </w:rPr>
        <w:t>5</w:t>
      </w:r>
    </w:p>
    <w:p w:rsidR="006356D8" w:rsidRPr="00D31C76" w:rsidRDefault="00951156" w:rsidP="0063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vescicola</w:t>
      </w:r>
      <w:r w:rsidR="006356D8" w:rsidRPr="00D31C76">
        <w:rPr>
          <w:rFonts w:ascii="Arial" w:hAnsi="Arial" w:cs="Arial"/>
          <w:sz w:val="28"/>
          <w:szCs w:val="28"/>
        </w:rPr>
        <w:t>:</w:t>
      </w: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a   </w:t>
      </w:r>
      <w:r w:rsidR="00951156">
        <w:rPr>
          <w:rFonts w:ascii="Arial" w:hAnsi="Arial" w:cs="Arial"/>
          <w:sz w:val="28"/>
          <w:szCs w:val="28"/>
        </w:rPr>
        <w:t>è tipica della micosi</w:t>
      </w: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b   </w:t>
      </w:r>
      <w:r w:rsidR="00951156" w:rsidRPr="00BE4EB2">
        <w:rPr>
          <w:rStyle w:val="Enfasigrassetto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è la lesione elementare caratteristica degli eczemi</w:t>
      </w:r>
      <w:r w:rsidR="00951156" w:rsidRPr="00BE4EB2">
        <w:rPr>
          <w:rFonts w:ascii="Helvetica" w:hAnsi="Helvetica" w:cs="Helvetica"/>
          <w:shd w:val="clear" w:color="auto" w:fill="FFFFFF"/>
        </w:rPr>
        <w:t>.</w:t>
      </w:r>
    </w:p>
    <w:p w:rsidR="00951156" w:rsidRPr="00D31C76" w:rsidRDefault="006356D8" w:rsidP="00951156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c   </w:t>
      </w:r>
      <w:r w:rsidR="00951156">
        <w:rPr>
          <w:rFonts w:ascii="Arial" w:hAnsi="Arial" w:cs="Arial"/>
          <w:sz w:val="28"/>
          <w:szCs w:val="28"/>
        </w:rPr>
        <w:t>è tipica degli herpes</w:t>
      </w:r>
    </w:p>
    <w:p w:rsidR="006356D8" w:rsidRPr="00D31C76" w:rsidRDefault="00951156" w:rsidP="006356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6356D8" w:rsidRPr="00D31C76">
        <w:rPr>
          <w:rFonts w:ascii="Arial" w:hAnsi="Arial" w:cs="Arial"/>
          <w:sz w:val="28"/>
          <w:szCs w:val="28"/>
        </w:rPr>
        <w:t xml:space="preserve">   nessuna risposta è giusta</w:t>
      </w:r>
    </w:p>
    <w:p w:rsidR="006356D8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d   due risposte sono giuste</w:t>
      </w:r>
    </w:p>
    <w:p w:rsidR="00AD57CF" w:rsidRPr="00D31C76" w:rsidRDefault="00AD57CF" w:rsidP="006356D8">
      <w:pPr>
        <w:rPr>
          <w:rFonts w:ascii="Arial" w:hAnsi="Arial" w:cs="Arial"/>
          <w:sz w:val="28"/>
          <w:szCs w:val="28"/>
        </w:rPr>
      </w:pPr>
    </w:p>
    <w:p w:rsidR="00AD57CF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Domanda </w:t>
      </w:r>
      <w:r w:rsidR="00AD57CF">
        <w:rPr>
          <w:rFonts w:ascii="Arial" w:hAnsi="Arial" w:cs="Arial"/>
          <w:sz w:val="28"/>
          <w:szCs w:val="28"/>
        </w:rPr>
        <w:t>6</w:t>
      </w: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Con il termine xerosi si indica:</w:t>
      </w: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a   una pelle grassa</w:t>
      </w: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b   una pelle secca</w:t>
      </w: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c   la couperose</w:t>
      </w: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c   nessuna risposta è giusta</w:t>
      </w:r>
    </w:p>
    <w:p w:rsidR="006356D8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d   due risposte sono giuste</w:t>
      </w:r>
    </w:p>
    <w:p w:rsidR="00AD57CF" w:rsidRPr="00D31C76" w:rsidRDefault="00AD57CF" w:rsidP="006356D8">
      <w:pPr>
        <w:rPr>
          <w:rFonts w:ascii="Arial" w:hAnsi="Arial" w:cs="Arial"/>
          <w:sz w:val="28"/>
          <w:szCs w:val="28"/>
        </w:rPr>
      </w:pP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Domanda </w:t>
      </w:r>
      <w:r w:rsidR="00AD57CF">
        <w:rPr>
          <w:rFonts w:ascii="Arial" w:hAnsi="Arial" w:cs="Arial"/>
          <w:sz w:val="28"/>
          <w:szCs w:val="28"/>
        </w:rPr>
        <w:t>7</w:t>
      </w: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Con il termine </w:t>
      </w:r>
      <w:r w:rsidR="0088680E">
        <w:rPr>
          <w:rFonts w:ascii="Arial" w:hAnsi="Arial" w:cs="Arial"/>
          <w:sz w:val="28"/>
          <w:szCs w:val="28"/>
        </w:rPr>
        <w:t>rosacea</w:t>
      </w:r>
      <w:r w:rsidRPr="00D31C76">
        <w:rPr>
          <w:rFonts w:ascii="Arial" w:hAnsi="Arial" w:cs="Arial"/>
          <w:sz w:val="28"/>
          <w:szCs w:val="28"/>
        </w:rPr>
        <w:t xml:space="preserve"> si indica:</w:t>
      </w: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a   una pelle grassa</w:t>
      </w: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b   una pelle </w:t>
      </w:r>
      <w:r w:rsidR="0088680E">
        <w:rPr>
          <w:rFonts w:ascii="Arial" w:hAnsi="Arial" w:cs="Arial"/>
          <w:sz w:val="28"/>
          <w:szCs w:val="28"/>
        </w:rPr>
        <w:t>con vitiligine</w:t>
      </w: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c   la couperose</w:t>
      </w: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c    nessuna risposta è giusta</w:t>
      </w:r>
    </w:p>
    <w:p w:rsidR="006356D8" w:rsidRPr="00D31C76" w:rsidRDefault="006356D8" w:rsidP="006356D8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d    due risposte sono giuste</w:t>
      </w:r>
    </w:p>
    <w:p w:rsidR="006356D8" w:rsidRPr="00D31C76" w:rsidRDefault="006356D8">
      <w:pPr>
        <w:rPr>
          <w:rFonts w:ascii="Arial" w:hAnsi="Arial" w:cs="Arial"/>
          <w:sz w:val="28"/>
          <w:szCs w:val="28"/>
        </w:rPr>
      </w:pPr>
    </w:p>
    <w:p w:rsidR="0088680E" w:rsidRPr="00D31C76" w:rsidRDefault="0088680E" w:rsidP="0088680E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Domanda </w:t>
      </w:r>
      <w:r>
        <w:rPr>
          <w:rFonts w:ascii="Arial" w:hAnsi="Arial" w:cs="Arial"/>
          <w:sz w:val="28"/>
          <w:szCs w:val="28"/>
        </w:rPr>
        <w:t>8</w:t>
      </w:r>
    </w:p>
    <w:p w:rsidR="00187B46" w:rsidRPr="00AC7337" w:rsidRDefault="00187B46" w:rsidP="0088680E">
      <w:pPr>
        <w:rPr>
          <w:rFonts w:ascii="Arial" w:hAnsi="Arial" w:cs="Arial"/>
          <w:sz w:val="28"/>
          <w:szCs w:val="28"/>
        </w:rPr>
      </w:pPr>
      <w:r w:rsidRPr="00AC7337">
        <w:rPr>
          <w:rFonts w:ascii="Arial" w:eastAsia="Times New Roman" w:hAnsi="Arial" w:cs="Arial"/>
          <w:sz w:val="28"/>
          <w:szCs w:val="28"/>
          <w:lang w:eastAsia="it-IT"/>
        </w:rPr>
        <w:t>I problemi legati alla pelle secca sono il motivo del 20% delle visite dai dermatologi</w:t>
      </w:r>
      <w:r w:rsidRPr="00AC7337">
        <w:rPr>
          <w:rFonts w:ascii="Arial" w:hAnsi="Arial" w:cs="Arial"/>
          <w:sz w:val="28"/>
          <w:szCs w:val="28"/>
        </w:rPr>
        <w:t xml:space="preserve"> </w:t>
      </w:r>
    </w:p>
    <w:p w:rsidR="0088680E" w:rsidRPr="00D31C76" w:rsidRDefault="0088680E" w:rsidP="0088680E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a   </w:t>
      </w:r>
      <w:r w:rsidR="00187B46">
        <w:rPr>
          <w:rFonts w:ascii="Arial" w:hAnsi="Arial" w:cs="Arial"/>
          <w:sz w:val="28"/>
          <w:szCs w:val="28"/>
        </w:rPr>
        <w:t>vero</w:t>
      </w:r>
    </w:p>
    <w:p w:rsidR="0088680E" w:rsidRDefault="0088680E" w:rsidP="0088680E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b   </w:t>
      </w:r>
      <w:r w:rsidR="00187B46">
        <w:rPr>
          <w:rFonts w:ascii="Arial" w:hAnsi="Arial" w:cs="Arial"/>
          <w:sz w:val="28"/>
          <w:szCs w:val="28"/>
        </w:rPr>
        <w:t>falso</w:t>
      </w:r>
    </w:p>
    <w:p w:rsidR="0088680E" w:rsidRPr="00D31C76" w:rsidRDefault="0088680E" w:rsidP="0088680E">
      <w:pPr>
        <w:rPr>
          <w:rFonts w:ascii="Arial" w:hAnsi="Arial" w:cs="Arial"/>
          <w:sz w:val="28"/>
          <w:szCs w:val="28"/>
        </w:rPr>
      </w:pPr>
    </w:p>
    <w:p w:rsidR="0088680E" w:rsidRPr="00D31C76" w:rsidRDefault="0088680E" w:rsidP="0088680E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Domanda </w:t>
      </w:r>
      <w:r>
        <w:rPr>
          <w:rFonts w:ascii="Arial" w:hAnsi="Arial" w:cs="Arial"/>
          <w:sz w:val="28"/>
          <w:szCs w:val="28"/>
        </w:rPr>
        <w:t>9</w:t>
      </w:r>
    </w:p>
    <w:p w:rsidR="00CD77C2" w:rsidRDefault="00CD77C2" w:rsidP="0088680E">
      <w:pPr>
        <w:rPr>
          <w:rFonts w:ascii="Arial" w:eastAsia="Times New Roman" w:hAnsi="Arial" w:cs="Arial"/>
          <w:color w:val="525252"/>
          <w:sz w:val="28"/>
          <w:szCs w:val="28"/>
          <w:lang w:eastAsia="it-IT"/>
        </w:rPr>
      </w:pPr>
      <w:r w:rsidRPr="00CD77C2">
        <w:rPr>
          <w:rFonts w:ascii="Arial" w:hAnsi="Arial" w:cs="Arial"/>
          <w:sz w:val="28"/>
          <w:szCs w:val="28"/>
        </w:rPr>
        <w:t xml:space="preserve">Sono </w:t>
      </w:r>
      <w:hyperlink r:id="rId4" w:anchor="ingredients" w:history="1">
        <w:r w:rsidR="00187B46" w:rsidRPr="00CD77C2">
          <w:rPr>
            <w:rFonts w:ascii="Arial" w:eastAsia="Times New Roman" w:hAnsi="Arial" w:cs="Arial"/>
            <w:sz w:val="28"/>
            <w:szCs w:val="28"/>
            <w:u w:val="single"/>
            <w:lang w:eastAsia="it-IT"/>
          </w:rPr>
          <w:t>Fattori di idratazione naturale (NMF)</w:t>
        </w:r>
      </w:hyperlink>
      <w:r w:rsidR="00187B46" w:rsidRPr="00827914">
        <w:rPr>
          <w:rFonts w:ascii="Arial" w:eastAsia="Times New Roman" w:hAnsi="Arial" w:cs="Arial"/>
          <w:color w:val="525252"/>
          <w:sz w:val="28"/>
          <w:szCs w:val="28"/>
          <w:lang w:eastAsia="it-IT"/>
        </w:rPr>
        <w:t> </w:t>
      </w:r>
    </w:p>
    <w:p w:rsidR="0088680E" w:rsidRPr="00D31C76" w:rsidRDefault="0088680E" w:rsidP="0088680E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a   </w:t>
      </w:r>
      <w:r w:rsidR="00CD77C2">
        <w:rPr>
          <w:rFonts w:ascii="Arial" w:hAnsi="Arial" w:cs="Arial"/>
          <w:sz w:val="28"/>
          <w:szCs w:val="28"/>
        </w:rPr>
        <w:t>L’urea</w:t>
      </w:r>
    </w:p>
    <w:p w:rsidR="00CD77C2" w:rsidRDefault="0088680E" w:rsidP="0088680E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b </w:t>
      </w:r>
      <w:r w:rsidR="00CD77C2">
        <w:rPr>
          <w:rFonts w:ascii="Arial" w:hAnsi="Arial" w:cs="Arial"/>
          <w:sz w:val="28"/>
          <w:szCs w:val="28"/>
        </w:rPr>
        <w:t xml:space="preserve">  </w:t>
      </w:r>
      <w:r w:rsidR="00CD77C2" w:rsidRPr="00D31C76">
        <w:rPr>
          <w:rFonts w:ascii="Arial" w:hAnsi="Arial" w:cs="Arial"/>
          <w:sz w:val="28"/>
          <w:szCs w:val="28"/>
        </w:rPr>
        <w:t>l</w:t>
      </w:r>
      <w:r w:rsidR="00CD77C2">
        <w:rPr>
          <w:rFonts w:ascii="Arial" w:hAnsi="Arial" w:cs="Arial"/>
          <w:sz w:val="28"/>
          <w:szCs w:val="28"/>
        </w:rPr>
        <w:t>’ acido cloridrico</w:t>
      </w:r>
    </w:p>
    <w:p w:rsidR="0088680E" w:rsidRPr="00D31C76" w:rsidRDefault="0088680E" w:rsidP="0088680E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c  </w:t>
      </w:r>
      <w:r w:rsidR="00CD77C2">
        <w:rPr>
          <w:rFonts w:ascii="Arial" w:hAnsi="Arial" w:cs="Arial"/>
          <w:sz w:val="28"/>
          <w:szCs w:val="28"/>
        </w:rPr>
        <w:t xml:space="preserve"> </w:t>
      </w:r>
      <w:r w:rsidRPr="00D31C76">
        <w:rPr>
          <w:rFonts w:ascii="Arial" w:hAnsi="Arial" w:cs="Arial"/>
          <w:sz w:val="28"/>
          <w:szCs w:val="28"/>
        </w:rPr>
        <w:t>l</w:t>
      </w:r>
      <w:r w:rsidR="00CD77C2">
        <w:rPr>
          <w:rFonts w:ascii="Arial" w:hAnsi="Arial" w:cs="Arial"/>
          <w:sz w:val="28"/>
          <w:szCs w:val="28"/>
        </w:rPr>
        <w:t>’ acido lattico</w:t>
      </w:r>
    </w:p>
    <w:p w:rsidR="0088680E" w:rsidRPr="00D31C76" w:rsidRDefault="0088680E" w:rsidP="0088680E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c   nessuna risposta è giusta</w:t>
      </w:r>
    </w:p>
    <w:p w:rsidR="0088680E" w:rsidRDefault="0088680E" w:rsidP="0088680E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d   due risposte sono giuste</w:t>
      </w:r>
    </w:p>
    <w:p w:rsidR="00CD77C2" w:rsidRPr="00D31C76" w:rsidRDefault="00CD77C2" w:rsidP="0088680E">
      <w:pPr>
        <w:rPr>
          <w:rFonts w:ascii="Arial" w:hAnsi="Arial" w:cs="Arial"/>
          <w:sz w:val="28"/>
          <w:szCs w:val="28"/>
        </w:rPr>
      </w:pPr>
    </w:p>
    <w:p w:rsidR="00CD77C2" w:rsidRPr="00D31C76" w:rsidRDefault="00CD77C2" w:rsidP="00CD77C2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Domanda </w:t>
      </w:r>
      <w:r>
        <w:rPr>
          <w:rFonts w:ascii="Arial" w:hAnsi="Arial" w:cs="Arial"/>
          <w:sz w:val="28"/>
          <w:szCs w:val="28"/>
        </w:rPr>
        <w:t>10</w:t>
      </w:r>
    </w:p>
    <w:p w:rsidR="00CD77C2" w:rsidRDefault="00CD77C2" w:rsidP="00CD77C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La </w:t>
      </w:r>
      <w:r w:rsidRPr="00827914">
        <w:rPr>
          <w:rFonts w:ascii="Arial" w:eastAsia="Times New Roman" w:hAnsi="Arial" w:cs="Arial"/>
          <w:sz w:val="28"/>
          <w:szCs w:val="28"/>
          <w:lang w:eastAsia="it-IT"/>
        </w:rPr>
        <w:t>pelle mista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è caratterizzata da:</w:t>
      </w:r>
    </w:p>
    <w:p w:rsidR="00CD77C2" w:rsidRDefault="00CD77C2" w:rsidP="00CD77C2">
      <w:pPr>
        <w:spacing w:after="0" w:line="240" w:lineRule="auto"/>
        <w:rPr>
          <w:rFonts w:ascii="Arial" w:eastAsia="Times New Roman" w:hAnsi="Arial" w:cs="Arial"/>
          <w:color w:val="525252"/>
          <w:sz w:val="28"/>
          <w:szCs w:val="28"/>
          <w:lang w:eastAsia="it-IT"/>
        </w:rPr>
      </w:pPr>
    </w:p>
    <w:p w:rsidR="00CD77C2" w:rsidRPr="00D31C76" w:rsidRDefault="00CD77C2" w:rsidP="00CD77C2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a   </w:t>
      </w:r>
      <w:r>
        <w:rPr>
          <w:rFonts w:ascii="Arial" w:hAnsi="Arial" w:cs="Arial"/>
          <w:sz w:val="28"/>
          <w:szCs w:val="28"/>
        </w:rPr>
        <w:t>Couperose diffusa</w:t>
      </w:r>
    </w:p>
    <w:p w:rsidR="00CD77C2" w:rsidRDefault="00CD77C2" w:rsidP="00CD77C2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b </w:t>
      </w:r>
      <w:r>
        <w:rPr>
          <w:rFonts w:ascii="Arial" w:hAnsi="Arial" w:cs="Arial"/>
          <w:sz w:val="28"/>
          <w:szCs w:val="28"/>
        </w:rPr>
        <w:t xml:space="preserve">  </w:t>
      </w:r>
      <w:r w:rsidRPr="00827914">
        <w:rPr>
          <w:rFonts w:ascii="Arial" w:eastAsia="Times New Roman" w:hAnsi="Arial" w:cs="Arial"/>
          <w:sz w:val="28"/>
          <w:szCs w:val="28"/>
          <w:lang w:eastAsia="it-IT"/>
        </w:rPr>
        <w:t xml:space="preserve">le guance più secche </w:t>
      </w:r>
      <w:r>
        <w:rPr>
          <w:rFonts w:ascii="Arial" w:eastAsia="Times New Roman" w:hAnsi="Arial" w:cs="Arial"/>
          <w:sz w:val="28"/>
          <w:szCs w:val="28"/>
          <w:lang w:eastAsia="it-IT"/>
        </w:rPr>
        <w:t>rispetto al resto del viso</w:t>
      </w:r>
    </w:p>
    <w:p w:rsidR="00CD77C2" w:rsidRPr="00D31C76" w:rsidRDefault="00CD77C2" w:rsidP="00CD77C2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 xml:space="preserve">c  </w:t>
      </w:r>
      <w:r>
        <w:rPr>
          <w:rFonts w:ascii="Arial" w:hAnsi="Arial" w:cs="Arial"/>
          <w:sz w:val="28"/>
          <w:szCs w:val="28"/>
        </w:rPr>
        <w:t xml:space="preserve"> u</w:t>
      </w:r>
      <w:r w:rsidRPr="00827914">
        <w:rPr>
          <w:rFonts w:ascii="Arial" w:eastAsia="Times New Roman" w:hAnsi="Arial" w:cs="Arial"/>
          <w:sz w:val="28"/>
          <w:szCs w:val="28"/>
          <w:lang w:eastAsia="it-IT"/>
        </w:rPr>
        <w:t xml:space="preserve">na zona T grassa (fronte, naso e mento) </w:t>
      </w:r>
    </w:p>
    <w:p w:rsidR="00CD77C2" w:rsidRPr="00D31C76" w:rsidRDefault="00CD77C2" w:rsidP="00CD77C2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lastRenderedPageBreak/>
        <w:t xml:space="preserve">c    </w:t>
      </w:r>
      <w:r>
        <w:rPr>
          <w:rFonts w:ascii="Arial" w:hAnsi="Arial" w:cs="Arial"/>
          <w:sz w:val="28"/>
          <w:szCs w:val="28"/>
        </w:rPr>
        <w:t>vitiligine</w:t>
      </w:r>
    </w:p>
    <w:p w:rsidR="00CD77C2" w:rsidRPr="00D31C76" w:rsidRDefault="00CD77C2" w:rsidP="00CD77C2">
      <w:pPr>
        <w:rPr>
          <w:rFonts w:ascii="Arial" w:hAnsi="Arial" w:cs="Arial"/>
          <w:sz w:val="28"/>
          <w:szCs w:val="28"/>
        </w:rPr>
      </w:pPr>
      <w:r w:rsidRPr="00D31C76">
        <w:rPr>
          <w:rFonts w:ascii="Arial" w:hAnsi="Arial" w:cs="Arial"/>
          <w:sz w:val="28"/>
          <w:szCs w:val="28"/>
        </w:rPr>
        <w:t>d    due risposte sono giuste</w:t>
      </w:r>
    </w:p>
    <w:p w:rsidR="00D31C76" w:rsidRDefault="00D31C76">
      <w:pPr>
        <w:rPr>
          <w:rFonts w:ascii="Arial" w:hAnsi="Arial" w:cs="Arial"/>
          <w:sz w:val="28"/>
          <w:szCs w:val="28"/>
        </w:rPr>
      </w:pPr>
    </w:p>
    <w:p w:rsidR="00120D9B" w:rsidRDefault="00120D9B">
      <w:pPr>
        <w:rPr>
          <w:rFonts w:ascii="Arial" w:hAnsi="Arial" w:cs="Arial"/>
          <w:sz w:val="28"/>
          <w:szCs w:val="28"/>
        </w:rPr>
      </w:pPr>
    </w:p>
    <w:p w:rsidR="00120D9B" w:rsidRDefault="00120D9B" w:rsidP="00120D9B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120D9B" w:rsidRDefault="005B14DB" w:rsidP="00120D9B">
      <w:pPr>
        <w:rPr>
          <w:sz w:val="28"/>
          <w:szCs w:val="28"/>
        </w:rPr>
      </w:pPr>
      <w:hyperlink r:id="rId5" w:history="1">
        <w:r w:rsidR="00120D9B"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120D9B" w:rsidRDefault="00120D9B" w:rsidP="00120D9B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120D9B" w:rsidRPr="00D31C76" w:rsidRDefault="00120D9B">
      <w:pPr>
        <w:rPr>
          <w:rFonts w:ascii="Arial" w:hAnsi="Arial" w:cs="Arial"/>
          <w:sz w:val="28"/>
          <w:szCs w:val="28"/>
        </w:rPr>
      </w:pPr>
    </w:p>
    <w:sectPr w:rsidR="00120D9B" w:rsidRPr="00D31C76" w:rsidSect="00581A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6356D8"/>
    <w:rsid w:val="00120D9B"/>
    <w:rsid w:val="00187B46"/>
    <w:rsid w:val="00581A69"/>
    <w:rsid w:val="005B14DB"/>
    <w:rsid w:val="006356D8"/>
    <w:rsid w:val="007C334F"/>
    <w:rsid w:val="0088680E"/>
    <w:rsid w:val="00951156"/>
    <w:rsid w:val="00AC7337"/>
    <w:rsid w:val="00AD57CF"/>
    <w:rsid w:val="00BA5BDD"/>
    <w:rsid w:val="00BE4EB2"/>
    <w:rsid w:val="00CD77C2"/>
    <w:rsid w:val="00D31C76"/>
    <w:rsid w:val="00D8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A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31C7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20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enapaolelli@alice.it" TargetMode="External"/><Relationship Id="rId4" Type="http://schemas.openxmlformats.org/officeDocument/2006/relationships/hyperlink" Target="https://www.eucerin.it/tutto-sulla-pelle/conoscenza-di-base-sulla-pelle/tipi-di-pell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2020-04-22T13:46:00Z</dcterms:created>
  <dcterms:modified xsi:type="dcterms:W3CDTF">2020-04-23T13:58:00Z</dcterms:modified>
</cp:coreProperties>
</file>