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7E" w:rsidRPr="003A2A7E" w:rsidRDefault="003A2A7E" w:rsidP="003A2A7E">
      <w:pPr>
        <w:numPr>
          <w:ilvl w:val="0"/>
          <w:numId w:val="2"/>
        </w:numPr>
        <w:rPr>
          <w:b/>
        </w:rPr>
      </w:pPr>
      <w:r w:rsidRPr="003A2A7E">
        <w:rPr>
          <w:b/>
        </w:rPr>
        <w:t>Giuseppe Ungaretti nasce ad...</w:t>
      </w:r>
    </w:p>
    <w:p w:rsidR="003A2A7E" w:rsidRPr="003A2A7E" w:rsidRDefault="003A2A7E" w:rsidP="003A2A7E">
      <w:r w:rsidRPr="003A2A7E"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25pt;height:17.25pt" o:ole="">
            <v:imagedata r:id="rId7" o:title=""/>
          </v:shape>
          <w:control r:id="rId8" w:name="DefaultOcxName" w:shapeid="_x0000_i1124"/>
        </w:object>
      </w:r>
      <w:r w:rsidRPr="003A2A7E">
        <w:t> </w:t>
      </w:r>
    </w:p>
    <w:p w:rsidR="003A2A7E" w:rsidRPr="003A2A7E" w:rsidRDefault="003A2A7E" w:rsidP="003A2A7E">
      <w:r w:rsidRPr="003A2A7E">
        <w:t>Alessandria d'Egitto.</w:t>
      </w:r>
    </w:p>
    <w:p w:rsidR="003A2A7E" w:rsidRPr="003A2A7E" w:rsidRDefault="003A2A7E" w:rsidP="003A2A7E">
      <w:r w:rsidRPr="003A2A7E">
        <w:object w:dxaOrig="405" w:dyaOrig="345">
          <v:shape id="_x0000_i1123" type="#_x0000_t75" style="width:20.25pt;height:17.25pt" o:ole="">
            <v:imagedata r:id="rId7" o:title=""/>
          </v:shape>
          <w:control r:id="rId9" w:name="DefaultOcxName1" w:shapeid="_x0000_i1123"/>
        </w:object>
      </w:r>
      <w:r w:rsidRPr="003A2A7E">
        <w:t> </w:t>
      </w:r>
    </w:p>
    <w:p w:rsidR="003A2A7E" w:rsidRPr="003A2A7E" w:rsidRDefault="003A2A7E" w:rsidP="003A2A7E">
      <w:r w:rsidRPr="003A2A7E">
        <w:t>Napoli.</w:t>
      </w:r>
    </w:p>
    <w:p w:rsidR="003A2A7E" w:rsidRPr="003A2A7E" w:rsidRDefault="003A2A7E" w:rsidP="003A2A7E">
      <w:r w:rsidRPr="003A2A7E">
        <w:object w:dxaOrig="405" w:dyaOrig="345">
          <v:shape id="_x0000_i1122" type="#_x0000_t75" style="width:20.25pt;height:17.25pt" o:ole="">
            <v:imagedata r:id="rId7" o:title=""/>
          </v:shape>
          <w:control r:id="rId10" w:name="DefaultOcxName2" w:shapeid="_x0000_i1122"/>
        </w:object>
      </w:r>
      <w:r w:rsidRPr="003A2A7E">
        <w:t> </w:t>
      </w:r>
    </w:p>
    <w:p w:rsidR="003A2A7E" w:rsidRPr="003A2A7E" w:rsidRDefault="003A2A7E" w:rsidP="003A2A7E">
      <w:r w:rsidRPr="003A2A7E">
        <w:t>Palermo.</w:t>
      </w:r>
    </w:p>
    <w:p w:rsidR="003A2A7E" w:rsidRPr="003A2A7E" w:rsidRDefault="003A2A7E" w:rsidP="003A2A7E">
      <w:r w:rsidRPr="003A2A7E">
        <w:object w:dxaOrig="405" w:dyaOrig="345">
          <v:shape id="_x0000_i1121" type="#_x0000_t75" style="width:20.25pt;height:17.25pt" o:ole="">
            <v:imagedata r:id="rId7" o:title=""/>
          </v:shape>
          <w:control r:id="rId11" w:name="DefaultOcxName3" w:shapeid="_x0000_i1121"/>
        </w:object>
      </w:r>
      <w:r w:rsidRPr="003A2A7E">
        <w:t> </w:t>
      </w:r>
    </w:p>
    <w:p w:rsidR="003A2A7E" w:rsidRPr="003A2A7E" w:rsidRDefault="003A2A7E" w:rsidP="003A2A7E">
      <w:r w:rsidRPr="003A2A7E">
        <w:t>Genova.</w:t>
      </w:r>
    </w:p>
    <w:p w:rsidR="003A2A7E" w:rsidRPr="003A2A7E" w:rsidRDefault="003A2A7E" w:rsidP="003A2A7E"/>
    <w:p w:rsidR="003A2A7E" w:rsidRPr="003A2A7E" w:rsidRDefault="003A2A7E" w:rsidP="003A2A7E">
      <w:pPr>
        <w:numPr>
          <w:ilvl w:val="0"/>
          <w:numId w:val="2"/>
        </w:numPr>
        <w:rPr>
          <w:b/>
        </w:rPr>
      </w:pPr>
      <w:r w:rsidRPr="003A2A7E">
        <w:rPr>
          <w:b/>
        </w:rPr>
        <w:t>Il primo grande successo di Pirandello fu merito del romanzo...</w:t>
      </w:r>
    </w:p>
    <w:p w:rsidR="003A2A7E" w:rsidRPr="003A2A7E" w:rsidRDefault="003A2A7E" w:rsidP="003A2A7E">
      <w:r w:rsidRPr="003A2A7E">
        <w:object w:dxaOrig="405" w:dyaOrig="345">
          <v:shape id="_x0000_i1120" type="#_x0000_t75" style="width:20.25pt;height:17.25pt" o:ole="">
            <v:imagedata r:id="rId7" o:title=""/>
          </v:shape>
          <w:control r:id="rId12" w:name="DefaultOcxName4" w:shapeid="_x0000_i1120"/>
        </w:object>
      </w:r>
      <w:r w:rsidRPr="003A2A7E">
        <w:t> </w:t>
      </w:r>
    </w:p>
    <w:p w:rsidR="003A2A7E" w:rsidRPr="003A2A7E" w:rsidRDefault="003A2A7E" w:rsidP="003A2A7E">
      <w:r w:rsidRPr="003A2A7E">
        <w:t>Uno, nessuno e centomila.</w:t>
      </w:r>
    </w:p>
    <w:p w:rsidR="003A2A7E" w:rsidRPr="003A2A7E" w:rsidRDefault="003A2A7E" w:rsidP="003A2A7E">
      <w:r w:rsidRPr="003A2A7E">
        <w:object w:dxaOrig="405" w:dyaOrig="345">
          <v:shape id="_x0000_i1119" type="#_x0000_t75" style="width:20.25pt;height:17.25pt" o:ole="">
            <v:imagedata r:id="rId7" o:title=""/>
          </v:shape>
          <w:control r:id="rId13" w:name="DefaultOcxName11" w:shapeid="_x0000_i1119"/>
        </w:object>
      </w:r>
      <w:r w:rsidRPr="003A2A7E">
        <w:t> </w:t>
      </w:r>
    </w:p>
    <w:p w:rsidR="003A2A7E" w:rsidRPr="003A2A7E" w:rsidRDefault="003A2A7E" w:rsidP="003A2A7E">
      <w:r w:rsidRPr="003A2A7E">
        <w:t>Il fu Mattia Pascal.</w:t>
      </w:r>
    </w:p>
    <w:p w:rsidR="003A2A7E" w:rsidRPr="003A2A7E" w:rsidRDefault="003A2A7E" w:rsidP="003A2A7E">
      <w:r w:rsidRPr="003A2A7E">
        <w:object w:dxaOrig="405" w:dyaOrig="345">
          <v:shape id="_x0000_i1118" type="#_x0000_t75" style="width:20.25pt;height:17.25pt" o:ole="">
            <v:imagedata r:id="rId7" o:title=""/>
          </v:shape>
          <w:control r:id="rId14" w:name="DefaultOcxName21" w:shapeid="_x0000_i1118"/>
        </w:object>
      </w:r>
      <w:r w:rsidRPr="003A2A7E">
        <w:t> </w:t>
      </w:r>
    </w:p>
    <w:p w:rsidR="003A2A7E" w:rsidRPr="003A2A7E" w:rsidRDefault="003A2A7E" w:rsidP="003A2A7E">
      <w:r w:rsidRPr="003A2A7E">
        <w:t>Suo marito.</w:t>
      </w:r>
    </w:p>
    <w:p w:rsidR="003A2A7E" w:rsidRPr="003A2A7E" w:rsidRDefault="003A2A7E" w:rsidP="003A2A7E">
      <w:r w:rsidRPr="003A2A7E">
        <w:object w:dxaOrig="405" w:dyaOrig="345">
          <v:shape id="_x0000_i1117" type="#_x0000_t75" style="width:20.25pt;height:17.25pt" o:ole="">
            <v:imagedata r:id="rId7" o:title=""/>
          </v:shape>
          <w:control r:id="rId15" w:name="DefaultOcxName31" w:shapeid="_x0000_i1117"/>
        </w:object>
      </w:r>
      <w:r w:rsidRPr="003A2A7E">
        <w:t> </w:t>
      </w:r>
    </w:p>
    <w:p w:rsidR="003A2A7E" w:rsidRPr="003A2A7E" w:rsidRDefault="003A2A7E" w:rsidP="003A2A7E">
      <w:r w:rsidRPr="003A2A7E">
        <w:t>Sua moglie.</w:t>
      </w:r>
    </w:p>
    <w:p w:rsidR="003A2A7E" w:rsidRPr="003A2A7E" w:rsidRDefault="003A2A7E" w:rsidP="003A2A7E"/>
    <w:p w:rsidR="003A2A7E" w:rsidRPr="003A2A7E" w:rsidRDefault="003A2A7E" w:rsidP="003A2A7E">
      <w:pPr>
        <w:numPr>
          <w:ilvl w:val="0"/>
          <w:numId w:val="2"/>
        </w:numPr>
        <w:rPr>
          <w:b/>
        </w:rPr>
      </w:pPr>
      <w:r w:rsidRPr="003A2A7E">
        <w:rPr>
          <w:b/>
          <w:i/>
        </w:rPr>
        <w:t>'Non chiederci la parola che squadri da ogni lato</w:t>
      </w:r>
      <w:r w:rsidRPr="003A2A7E">
        <w:rPr>
          <w:b/>
        </w:rPr>
        <w:t>' di Eugenio Montale apre la raccolta di poesia...</w:t>
      </w:r>
    </w:p>
    <w:p w:rsidR="003A2A7E" w:rsidRPr="003A2A7E" w:rsidRDefault="003A2A7E" w:rsidP="003A2A7E">
      <w:r w:rsidRPr="003A2A7E">
        <w:object w:dxaOrig="405" w:dyaOrig="345">
          <v:shape id="_x0000_i1116" type="#_x0000_t75" style="width:20.25pt;height:17.25pt" o:ole="">
            <v:imagedata r:id="rId7" o:title=""/>
          </v:shape>
          <w:control r:id="rId16" w:name="DefaultOcxName5" w:shapeid="_x0000_i1116"/>
        </w:object>
      </w:r>
      <w:r w:rsidRPr="003A2A7E">
        <w:t> </w:t>
      </w:r>
    </w:p>
    <w:p w:rsidR="003A2A7E" w:rsidRPr="003A2A7E" w:rsidRDefault="003A2A7E" w:rsidP="003A2A7E">
      <w:r w:rsidRPr="003A2A7E">
        <w:t>'Satura'.</w:t>
      </w:r>
    </w:p>
    <w:p w:rsidR="003A2A7E" w:rsidRPr="003A2A7E" w:rsidRDefault="003A2A7E" w:rsidP="003A2A7E">
      <w:r w:rsidRPr="003A2A7E">
        <w:object w:dxaOrig="405" w:dyaOrig="345">
          <v:shape id="_x0000_i1115" type="#_x0000_t75" style="width:20.25pt;height:17.25pt" o:ole="">
            <v:imagedata r:id="rId7" o:title=""/>
          </v:shape>
          <w:control r:id="rId17" w:name="DefaultOcxName12" w:shapeid="_x0000_i1115"/>
        </w:object>
      </w:r>
      <w:r w:rsidRPr="003A2A7E">
        <w:t> </w:t>
      </w:r>
    </w:p>
    <w:p w:rsidR="003A2A7E" w:rsidRPr="003A2A7E" w:rsidRDefault="003A2A7E" w:rsidP="003A2A7E">
      <w:r w:rsidRPr="003A2A7E">
        <w:t>'Ossia di Seppia'.</w:t>
      </w:r>
    </w:p>
    <w:p w:rsidR="003A2A7E" w:rsidRPr="003A2A7E" w:rsidRDefault="003A2A7E" w:rsidP="003A2A7E">
      <w:r w:rsidRPr="003A2A7E">
        <w:object w:dxaOrig="405" w:dyaOrig="345">
          <v:shape id="_x0000_i1114" type="#_x0000_t75" style="width:20.25pt;height:17.25pt" o:ole="">
            <v:imagedata r:id="rId7" o:title=""/>
          </v:shape>
          <w:control r:id="rId18" w:name="DefaultOcxName22" w:shapeid="_x0000_i1114"/>
        </w:object>
      </w:r>
      <w:r w:rsidRPr="003A2A7E">
        <w:t> </w:t>
      </w:r>
    </w:p>
    <w:p w:rsidR="003A2A7E" w:rsidRPr="003A2A7E" w:rsidRDefault="003A2A7E" w:rsidP="003A2A7E">
      <w:r w:rsidRPr="003A2A7E">
        <w:t>'La bufera e altro'.</w:t>
      </w:r>
    </w:p>
    <w:p w:rsidR="003A2A7E" w:rsidRPr="003A2A7E" w:rsidRDefault="003A2A7E" w:rsidP="003A2A7E">
      <w:r w:rsidRPr="003A2A7E">
        <w:object w:dxaOrig="405" w:dyaOrig="345">
          <v:shape id="_x0000_i1113" type="#_x0000_t75" style="width:20.25pt;height:17.25pt" o:ole="">
            <v:imagedata r:id="rId7" o:title=""/>
          </v:shape>
          <w:control r:id="rId19" w:name="DefaultOcxName32" w:shapeid="_x0000_i1113"/>
        </w:object>
      </w:r>
      <w:r w:rsidRPr="003A2A7E">
        <w:t> </w:t>
      </w:r>
    </w:p>
    <w:p w:rsidR="003A2A7E" w:rsidRPr="003A2A7E" w:rsidRDefault="003A2A7E" w:rsidP="003A2A7E">
      <w:r w:rsidRPr="003A2A7E">
        <w:lastRenderedPageBreak/>
        <w:t>'Le occasioni'.</w:t>
      </w:r>
    </w:p>
    <w:p w:rsidR="003A2A7E" w:rsidRPr="003A2A7E" w:rsidRDefault="003A2A7E" w:rsidP="003A2A7E"/>
    <w:p w:rsidR="003A2A7E" w:rsidRPr="003A2A7E" w:rsidRDefault="003A2A7E" w:rsidP="003A2A7E">
      <w:pPr>
        <w:numPr>
          <w:ilvl w:val="0"/>
          <w:numId w:val="2"/>
        </w:numPr>
        <w:rPr>
          <w:b/>
        </w:rPr>
      </w:pPr>
      <w:r w:rsidRPr="003A2A7E">
        <w:rPr>
          <w:b/>
        </w:rPr>
        <w:t>Quali di questi letterati non fu' insignito del premio Nobel...</w:t>
      </w:r>
    </w:p>
    <w:p w:rsidR="003A2A7E" w:rsidRPr="003A2A7E" w:rsidRDefault="003A2A7E" w:rsidP="003A2A7E">
      <w:pPr>
        <w:rPr>
          <w:b/>
        </w:rPr>
      </w:pPr>
      <w:r w:rsidRPr="003A2A7E">
        <w:rPr>
          <w:b/>
        </w:rPr>
        <w:object w:dxaOrig="405" w:dyaOrig="345">
          <v:shape id="_x0000_i1112" type="#_x0000_t75" style="width:20.25pt;height:17.25pt" o:ole="">
            <v:imagedata r:id="rId7" o:title=""/>
          </v:shape>
          <w:control r:id="rId20" w:name="DefaultOcxName6" w:shapeid="_x0000_i1112"/>
        </w:object>
      </w:r>
      <w:r w:rsidRPr="003A2A7E">
        <w:rPr>
          <w:b/>
        </w:rPr>
        <w:t> </w:t>
      </w:r>
    </w:p>
    <w:p w:rsidR="003A2A7E" w:rsidRPr="003A2A7E" w:rsidRDefault="003A2A7E" w:rsidP="003A2A7E">
      <w:r w:rsidRPr="003A2A7E">
        <w:t>Grazia Deledda</w:t>
      </w:r>
    </w:p>
    <w:p w:rsidR="003A2A7E" w:rsidRPr="003A2A7E" w:rsidRDefault="003A2A7E" w:rsidP="003A2A7E">
      <w:r w:rsidRPr="003A2A7E">
        <w:object w:dxaOrig="405" w:dyaOrig="345">
          <v:shape id="_x0000_i1111" type="#_x0000_t75" style="width:20.25pt;height:17.25pt" o:ole="">
            <v:imagedata r:id="rId7" o:title=""/>
          </v:shape>
          <w:control r:id="rId21" w:name="DefaultOcxName13" w:shapeid="_x0000_i1111"/>
        </w:object>
      </w:r>
      <w:r w:rsidRPr="003A2A7E">
        <w:t> </w:t>
      </w:r>
    </w:p>
    <w:p w:rsidR="003A2A7E" w:rsidRPr="003A2A7E" w:rsidRDefault="003A2A7E" w:rsidP="003A2A7E">
      <w:r w:rsidRPr="003A2A7E">
        <w:t>Luigi Pirandello</w:t>
      </w:r>
    </w:p>
    <w:p w:rsidR="003A2A7E" w:rsidRPr="003A2A7E" w:rsidRDefault="003A2A7E" w:rsidP="003A2A7E">
      <w:r w:rsidRPr="003A2A7E">
        <w:object w:dxaOrig="405" w:dyaOrig="345">
          <v:shape id="_x0000_i1110" type="#_x0000_t75" style="width:20.25pt;height:17.25pt" o:ole="">
            <v:imagedata r:id="rId7" o:title=""/>
          </v:shape>
          <w:control r:id="rId22" w:name="DefaultOcxName23" w:shapeid="_x0000_i1110"/>
        </w:object>
      </w:r>
      <w:r w:rsidRPr="003A2A7E">
        <w:t> </w:t>
      </w:r>
    </w:p>
    <w:p w:rsidR="003A2A7E" w:rsidRPr="003A2A7E" w:rsidRDefault="003A2A7E" w:rsidP="003A2A7E">
      <w:r w:rsidRPr="003A2A7E">
        <w:t>Salvatore Quasimodo</w:t>
      </w:r>
    </w:p>
    <w:p w:rsidR="003A2A7E" w:rsidRPr="003A2A7E" w:rsidRDefault="003A2A7E" w:rsidP="003A2A7E">
      <w:r w:rsidRPr="003A2A7E">
        <w:object w:dxaOrig="405" w:dyaOrig="345">
          <v:shape id="_x0000_i1109" type="#_x0000_t75" style="width:20.25pt;height:17.25pt" o:ole="">
            <v:imagedata r:id="rId7" o:title=""/>
          </v:shape>
          <w:control r:id="rId23" w:name="DefaultOcxName33" w:shapeid="_x0000_i1109"/>
        </w:object>
      </w:r>
      <w:r w:rsidRPr="003A2A7E">
        <w:t> </w:t>
      </w:r>
    </w:p>
    <w:p w:rsidR="003A2A7E" w:rsidRPr="003A2A7E" w:rsidRDefault="003A2A7E" w:rsidP="003A2A7E">
      <w:r w:rsidRPr="003A2A7E">
        <w:t>Giuseppe Ungaretti</w:t>
      </w:r>
    </w:p>
    <w:p w:rsidR="003A2A7E" w:rsidRPr="003A2A7E" w:rsidRDefault="003A2A7E" w:rsidP="003A2A7E">
      <w:pPr>
        <w:rPr>
          <w:u w:val="single"/>
        </w:rPr>
      </w:pPr>
    </w:p>
    <w:p w:rsidR="003A2A7E" w:rsidRPr="003A2A7E" w:rsidRDefault="003A2A7E" w:rsidP="003A2A7E">
      <w:pPr>
        <w:rPr>
          <w:u w:val="single"/>
        </w:rPr>
      </w:pPr>
    </w:p>
    <w:p w:rsidR="003A2A7E" w:rsidRPr="003A2A7E" w:rsidRDefault="003A2A7E" w:rsidP="003A2A7E">
      <w:pPr>
        <w:numPr>
          <w:ilvl w:val="0"/>
          <w:numId w:val="2"/>
        </w:numPr>
        <w:rPr>
          <w:b/>
        </w:rPr>
      </w:pPr>
      <w:r w:rsidRPr="003A2A7E">
        <w:rPr>
          <w:b/>
        </w:rPr>
        <w:t>'Meriggiare pallido e assorto' e' una poesia di...</w:t>
      </w:r>
    </w:p>
    <w:p w:rsidR="003A2A7E" w:rsidRPr="003A2A7E" w:rsidRDefault="003A2A7E" w:rsidP="003A2A7E">
      <w:r w:rsidRPr="003A2A7E">
        <w:object w:dxaOrig="405" w:dyaOrig="345">
          <v:shape id="_x0000_i1108" type="#_x0000_t75" style="width:20.25pt;height:17.25pt" o:ole="">
            <v:imagedata r:id="rId7" o:title=""/>
          </v:shape>
          <w:control r:id="rId24" w:name="DefaultOcxName7" w:shapeid="_x0000_i1108"/>
        </w:object>
      </w:r>
      <w:r w:rsidRPr="003A2A7E">
        <w:t> </w:t>
      </w:r>
    </w:p>
    <w:p w:rsidR="003A2A7E" w:rsidRPr="003A2A7E" w:rsidRDefault="003A2A7E" w:rsidP="003A2A7E">
      <w:r w:rsidRPr="003A2A7E">
        <w:t>Giuseppe Ungaretti</w:t>
      </w:r>
    </w:p>
    <w:p w:rsidR="003A2A7E" w:rsidRPr="003A2A7E" w:rsidRDefault="003A2A7E" w:rsidP="003A2A7E">
      <w:r w:rsidRPr="003A2A7E">
        <w:object w:dxaOrig="405" w:dyaOrig="345">
          <v:shape id="_x0000_i1107" type="#_x0000_t75" style="width:20.25pt;height:17.25pt" o:ole="">
            <v:imagedata r:id="rId7" o:title=""/>
          </v:shape>
          <w:control r:id="rId25" w:name="DefaultOcxName14" w:shapeid="_x0000_i1107"/>
        </w:object>
      </w:r>
      <w:r w:rsidRPr="003A2A7E">
        <w:t> </w:t>
      </w:r>
    </w:p>
    <w:p w:rsidR="003A2A7E" w:rsidRPr="003A2A7E" w:rsidRDefault="003A2A7E" w:rsidP="003A2A7E">
      <w:r w:rsidRPr="003A2A7E">
        <w:t>Eugenio Montale</w:t>
      </w:r>
    </w:p>
    <w:p w:rsidR="003A2A7E" w:rsidRPr="003A2A7E" w:rsidRDefault="003A2A7E" w:rsidP="003A2A7E">
      <w:pPr>
        <w:rPr>
          <w:b/>
        </w:rPr>
      </w:pPr>
      <w:r w:rsidRPr="003A2A7E">
        <w:rPr>
          <w:b/>
        </w:rPr>
        <w:object w:dxaOrig="405" w:dyaOrig="345">
          <v:shape id="_x0000_i1106" type="#_x0000_t75" style="width:20.25pt;height:17.25pt" o:ole="">
            <v:imagedata r:id="rId7" o:title=""/>
          </v:shape>
          <w:control r:id="rId26" w:name="DefaultOcxName24" w:shapeid="_x0000_i1106"/>
        </w:object>
      </w:r>
      <w:r w:rsidRPr="003A2A7E">
        <w:rPr>
          <w:b/>
        </w:rPr>
        <w:t> </w:t>
      </w:r>
    </w:p>
    <w:p w:rsidR="003A2A7E" w:rsidRPr="003A2A7E" w:rsidRDefault="003A2A7E" w:rsidP="003A2A7E">
      <w:r w:rsidRPr="003A2A7E">
        <w:t>Giovanni Pascoli</w:t>
      </w:r>
    </w:p>
    <w:p w:rsidR="003A2A7E" w:rsidRPr="003A2A7E" w:rsidRDefault="003A2A7E" w:rsidP="003A2A7E">
      <w:r w:rsidRPr="003A2A7E">
        <w:object w:dxaOrig="405" w:dyaOrig="345">
          <v:shape id="_x0000_i1105" type="#_x0000_t75" style="width:20.25pt;height:17.25pt" o:ole="">
            <v:imagedata r:id="rId7" o:title=""/>
          </v:shape>
          <w:control r:id="rId27" w:name="DefaultOcxName34" w:shapeid="_x0000_i1105"/>
        </w:object>
      </w:r>
      <w:r w:rsidRPr="003A2A7E">
        <w:t> </w:t>
      </w:r>
    </w:p>
    <w:p w:rsidR="003A2A7E" w:rsidRPr="003A2A7E" w:rsidRDefault="003A2A7E" w:rsidP="003A2A7E">
      <w:r w:rsidRPr="003A2A7E">
        <w:t>Umberto Saba</w:t>
      </w:r>
    </w:p>
    <w:p w:rsidR="003A2A7E" w:rsidRPr="003A2A7E" w:rsidRDefault="003A2A7E" w:rsidP="003A2A7E"/>
    <w:p w:rsidR="003A2A7E" w:rsidRPr="003A2A7E" w:rsidRDefault="003A2A7E" w:rsidP="003A2A7E">
      <w:pPr>
        <w:numPr>
          <w:ilvl w:val="0"/>
          <w:numId w:val="2"/>
        </w:numPr>
        <w:rPr>
          <w:b/>
        </w:rPr>
      </w:pPr>
      <w:r w:rsidRPr="003A2A7E">
        <w:rPr>
          <w:b/>
        </w:rPr>
        <w:t>Quale di queste opere è di Italo Svevo?</w:t>
      </w:r>
    </w:p>
    <w:p w:rsidR="003A2A7E" w:rsidRPr="003A2A7E" w:rsidRDefault="003A2A7E" w:rsidP="003A2A7E">
      <w:r w:rsidRPr="003A2A7E">
        <w:object w:dxaOrig="405" w:dyaOrig="345">
          <v:shape id="_x0000_i1104" type="#_x0000_t75" style="width:20.25pt;height:17.25pt" o:ole="">
            <v:imagedata r:id="rId7" o:title=""/>
          </v:shape>
          <w:control r:id="rId28" w:name="DefaultOcxName8" w:shapeid="_x0000_i1104"/>
        </w:object>
      </w:r>
      <w:r w:rsidRPr="003A2A7E">
        <w:t> </w:t>
      </w:r>
    </w:p>
    <w:p w:rsidR="003A2A7E" w:rsidRPr="003A2A7E" w:rsidRDefault="003A2A7E" w:rsidP="003A2A7E">
      <w:r w:rsidRPr="003A2A7E">
        <w:t>L'Ulisse</w:t>
      </w:r>
    </w:p>
    <w:p w:rsidR="003A2A7E" w:rsidRPr="003A2A7E" w:rsidRDefault="003A2A7E" w:rsidP="003A2A7E">
      <w:r w:rsidRPr="003A2A7E">
        <w:object w:dxaOrig="405" w:dyaOrig="345">
          <v:shape id="_x0000_i1103" type="#_x0000_t75" style="width:20.25pt;height:17.25pt" o:ole="">
            <v:imagedata r:id="rId7" o:title=""/>
          </v:shape>
          <w:control r:id="rId29" w:name="DefaultOcxName15" w:shapeid="_x0000_i1103"/>
        </w:object>
      </w:r>
      <w:r w:rsidRPr="003A2A7E">
        <w:t> </w:t>
      </w:r>
    </w:p>
    <w:p w:rsidR="003A2A7E" w:rsidRPr="003A2A7E" w:rsidRDefault="003A2A7E" w:rsidP="003A2A7E">
      <w:r w:rsidRPr="003A2A7E">
        <w:t>L'idiota</w:t>
      </w:r>
    </w:p>
    <w:p w:rsidR="003A2A7E" w:rsidRPr="003A2A7E" w:rsidRDefault="003A2A7E" w:rsidP="003A2A7E">
      <w:r w:rsidRPr="003A2A7E">
        <w:lastRenderedPageBreak/>
        <w:object w:dxaOrig="405" w:dyaOrig="345">
          <v:shape id="_x0000_i1102" type="#_x0000_t75" style="width:20.25pt;height:17.25pt" o:ole="">
            <v:imagedata r:id="rId7" o:title=""/>
          </v:shape>
          <w:control r:id="rId30" w:name="DefaultOcxName25" w:shapeid="_x0000_i1102"/>
        </w:object>
      </w:r>
      <w:r w:rsidRPr="003A2A7E">
        <w:t> </w:t>
      </w:r>
    </w:p>
    <w:p w:rsidR="003A2A7E" w:rsidRPr="003A2A7E" w:rsidRDefault="003A2A7E" w:rsidP="003A2A7E">
      <w:r w:rsidRPr="003A2A7E">
        <w:t>Senilita'</w:t>
      </w:r>
    </w:p>
    <w:p w:rsidR="003A2A7E" w:rsidRPr="003A2A7E" w:rsidRDefault="003A2A7E" w:rsidP="003A2A7E">
      <w:r w:rsidRPr="003A2A7E">
        <w:object w:dxaOrig="405" w:dyaOrig="345">
          <v:shape id="_x0000_i1101" type="#_x0000_t75" style="width:20.25pt;height:17.25pt" o:ole="">
            <v:imagedata r:id="rId7" o:title=""/>
          </v:shape>
          <w:control r:id="rId31" w:name="DefaultOcxName35" w:shapeid="_x0000_i1101"/>
        </w:object>
      </w:r>
      <w:r w:rsidRPr="003A2A7E">
        <w:t> </w:t>
      </w:r>
    </w:p>
    <w:p w:rsidR="003A2A7E" w:rsidRPr="003A2A7E" w:rsidRDefault="003A2A7E" w:rsidP="003A2A7E">
      <w:r w:rsidRPr="003A2A7E">
        <w:t>I promessi sposi</w:t>
      </w:r>
    </w:p>
    <w:p w:rsidR="003A2A7E" w:rsidRPr="003A2A7E" w:rsidRDefault="003A2A7E" w:rsidP="003A2A7E">
      <w:bookmarkStart w:id="0" w:name="_GoBack"/>
      <w:bookmarkEnd w:id="0"/>
    </w:p>
    <w:p w:rsidR="003A2A7E" w:rsidRPr="003A2A7E" w:rsidRDefault="003A2A7E" w:rsidP="003A2A7E">
      <w:pPr>
        <w:numPr>
          <w:ilvl w:val="0"/>
          <w:numId w:val="2"/>
        </w:numPr>
      </w:pPr>
      <w:r w:rsidRPr="003A2A7E">
        <w:rPr>
          <w:b/>
        </w:rPr>
        <w:t>Quali importanti teorie, nate nei primi anni del ‘900 riuscirono a mettere in crisi le certezze raggiunte nel secolo precedente</w:t>
      </w:r>
      <w:r w:rsidRPr="003A2A7E">
        <w:t>?</w:t>
      </w:r>
    </w:p>
    <w:p w:rsidR="003A2A7E" w:rsidRPr="003A2A7E" w:rsidRDefault="003A2A7E" w:rsidP="003A2A7E"/>
    <w:p w:rsidR="003A2A7E" w:rsidRPr="003A2A7E" w:rsidRDefault="003A2A7E" w:rsidP="003A2A7E">
      <w:pPr>
        <w:numPr>
          <w:ilvl w:val="0"/>
          <w:numId w:val="2"/>
        </w:numPr>
        <w:rPr>
          <w:b/>
        </w:rPr>
      </w:pPr>
      <w:r w:rsidRPr="003A2A7E">
        <w:rPr>
          <w:b/>
        </w:rPr>
        <w:t>Che personaggi sono i protagonisti dei romanzi di Italo Svevo?</w:t>
      </w:r>
    </w:p>
    <w:p w:rsidR="003A2A7E" w:rsidRPr="003A2A7E" w:rsidRDefault="003A2A7E" w:rsidP="003A2A7E"/>
    <w:p w:rsidR="003A2A7E" w:rsidRPr="003A2A7E" w:rsidRDefault="003A2A7E" w:rsidP="003A2A7E">
      <w:pPr>
        <w:numPr>
          <w:ilvl w:val="0"/>
          <w:numId w:val="2"/>
        </w:numPr>
        <w:rPr>
          <w:b/>
        </w:rPr>
      </w:pPr>
      <w:r w:rsidRPr="003A2A7E">
        <w:rPr>
          <w:b/>
        </w:rPr>
        <w:t>Che cosa si intende, in base alla concezione di Pirandello dell’uomo, per  “frantumazione dell’io”?</w:t>
      </w:r>
    </w:p>
    <w:p w:rsidR="003A2A7E" w:rsidRPr="003A2A7E" w:rsidRDefault="003A2A7E" w:rsidP="003A2A7E">
      <w:pPr>
        <w:rPr>
          <w:b/>
        </w:rPr>
      </w:pPr>
      <w:r w:rsidRPr="003A2A7E">
        <w:tab/>
      </w:r>
    </w:p>
    <w:p w:rsidR="003A2A7E" w:rsidRPr="003A2A7E" w:rsidRDefault="003A2A7E" w:rsidP="003A2A7E">
      <w:pPr>
        <w:numPr>
          <w:ilvl w:val="0"/>
          <w:numId w:val="2"/>
        </w:numPr>
        <w:rPr>
          <w:b/>
        </w:rPr>
      </w:pPr>
      <w:r w:rsidRPr="003A2A7E">
        <w:rPr>
          <w:b/>
        </w:rPr>
        <w:t xml:space="preserve"> Nella poesia “Pianto antico” di Carducci, cosa rappresenta l’albero di melograno?</w:t>
      </w:r>
    </w:p>
    <w:p w:rsidR="003A2A7E" w:rsidRPr="003A2A7E" w:rsidRDefault="003A2A7E" w:rsidP="003A2A7E"/>
    <w:p w:rsidR="003A2A7E" w:rsidRPr="003A2A7E" w:rsidRDefault="003A2A7E" w:rsidP="003A2A7E">
      <w:pPr>
        <w:rPr>
          <w:vanish/>
        </w:rPr>
      </w:pPr>
      <w:r w:rsidRPr="003A2A7E">
        <w:rPr>
          <w:vanish/>
        </w:rPr>
        <w:t>Fine modulo</w:t>
      </w:r>
    </w:p>
    <w:p w:rsidR="003A2A7E" w:rsidRPr="003A2A7E" w:rsidRDefault="003A2A7E" w:rsidP="003A2A7E"/>
    <w:p w:rsidR="00FB57E7" w:rsidRDefault="00FB57E7"/>
    <w:sectPr w:rsidR="00FB57E7">
      <w:headerReference w:type="default" r:id="rId32"/>
      <w:footerReference w:type="default" r:id="rId3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7E" w:rsidRDefault="003A2A7E" w:rsidP="003A2A7E">
      <w:pPr>
        <w:spacing w:after="0" w:line="240" w:lineRule="auto"/>
      </w:pPr>
      <w:r>
        <w:separator/>
      </w:r>
    </w:p>
  </w:endnote>
  <w:endnote w:type="continuationSeparator" w:id="0">
    <w:p w:rsidR="003A2A7E" w:rsidRDefault="003A2A7E" w:rsidP="003A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599554"/>
      <w:docPartObj>
        <w:docPartGallery w:val="Page Numbers (Bottom of Page)"/>
        <w:docPartUnique/>
      </w:docPartObj>
    </w:sdtPr>
    <w:sdtContent>
      <w:p w:rsidR="003A2A7E" w:rsidRDefault="003A2A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5443" w:rsidRDefault="003A2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7E" w:rsidRDefault="003A2A7E" w:rsidP="003A2A7E">
      <w:pPr>
        <w:spacing w:after="0" w:line="240" w:lineRule="auto"/>
      </w:pPr>
      <w:r>
        <w:separator/>
      </w:r>
    </w:p>
  </w:footnote>
  <w:footnote w:type="continuationSeparator" w:id="0">
    <w:p w:rsidR="003A2A7E" w:rsidRDefault="003A2A7E" w:rsidP="003A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43" w:rsidRDefault="003A2A7E">
    <w:pPr>
      <w:pStyle w:val="Intestazione"/>
    </w:pPr>
    <w:r>
      <w:t>TEST GENERICO1</w:t>
    </w:r>
    <w:r>
      <w:ptab w:relativeTo="margin" w:alignment="center" w:leader="none"/>
    </w:r>
    <w:r>
      <w:t>ITALIANO</w:t>
    </w:r>
    <w:r>
      <w:ptab w:relativeTo="margin" w:alignment="right" w:leader="none"/>
    </w:r>
    <w:sdt>
      <w:sdtPr>
        <w:id w:val="968859952"/>
        <w:placeholder>
          <w:docPart w:val="05E579D639FF4E0B85E7F0DA792ED38E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1A7"/>
    <w:multiLevelType w:val="hybridMultilevel"/>
    <w:tmpl w:val="DFB81798"/>
    <w:lvl w:ilvl="0" w:tplc="693C9F7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09D1"/>
    <w:multiLevelType w:val="hybridMultilevel"/>
    <w:tmpl w:val="DD08FB52"/>
    <w:lvl w:ilvl="0" w:tplc="6E66D2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7E"/>
    <w:rsid w:val="003A2A7E"/>
    <w:rsid w:val="00F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C4F7"/>
  <w15:chartTrackingRefBased/>
  <w15:docId w15:val="{B22B53D8-C2D6-400B-B35E-EB7A2C8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A7E"/>
  </w:style>
  <w:style w:type="paragraph" w:styleId="Pidipagina">
    <w:name w:val="footer"/>
    <w:basedOn w:val="Normale"/>
    <w:link w:val="PidipaginaCarattere"/>
    <w:uiPriority w:val="99"/>
    <w:unhideWhenUsed/>
    <w:rsid w:val="003A2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00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65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7394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0966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40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412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9082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305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E579D639FF4E0B85E7F0DA792ED3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404C2E-40D2-4964-8A91-BCAAA5DAA83E}"/>
      </w:docPartPr>
      <w:docPartBody>
        <w:p w:rsidR="00000000" w:rsidRDefault="00D4075B" w:rsidP="00D4075B">
          <w:pPr>
            <w:pStyle w:val="05E579D639FF4E0B85E7F0DA792ED38E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5B"/>
    <w:rsid w:val="00D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E579D639FF4E0B85E7F0DA792ED38E">
    <w:name w:val="05E579D639FF4E0B85E7F0DA792ED38E"/>
    <w:rsid w:val="00D40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2020-04-18T11:20:00Z</dcterms:created>
  <dcterms:modified xsi:type="dcterms:W3CDTF">2020-04-18T11:25:00Z</dcterms:modified>
</cp:coreProperties>
</file>