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C81" w:rsidRDefault="00076C81" w:rsidP="00076C81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>TEST DI VERIFICA SUL</w:t>
      </w:r>
      <w:r w:rsidR="00AB1918">
        <w:rPr>
          <w:b/>
        </w:rPr>
        <w:t>LE VIBRAZIONI MECCANICHE</w:t>
      </w:r>
    </w:p>
    <w:p w:rsidR="00AB1918" w:rsidRDefault="00AB1918" w:rsidP="00AB1918">
      <w:pPr>
        <w:spacing w:after="220" w:line="259" w:lineRule="auto"/>
        <w:ind w:left="188" w:firstLine="0"/>
        <w:jc w:val="center"/>
      </w:pPr>
      <w:hyperlink r:id="rId5" w:history="1">
        <w:r w:rsidRPr="003667DD">
          <w:rPr>
            <w:rStyle w:val="Collegamentoipertestuale"/>
          </w:rPr>
          <w:t>https://youtu.be/YOduWjUzqa8</w:t>
        </w:r>
      </w:hyperlink>
    </w:p>
    <w:p w:rsidR="00AB1918" w:rsidRDefault="00AB1918" w:rsidP="00AB1918">
      <w:pPr>
        <w:spacing w:after="220" w:line="259" w:lineRule="auto"/>
        <w:ind w:left="188" w:firstLine="0"/>
        <w:jc w:val="center"/>
      </w:pPr>
    </w:p>
    <w:p w:rsidR="00076C81" w:rsidRDefault="00076C81" w:rsidP="00076C81">
      <w:pPr>
        <w:spacing w:after="220" w:line="259" w:lineRule="auto"/>
        <w:ind w:left="188" w:firstLine="0"/>
        <w:jc w:val="center"/>
      </w:pPr>
      <w:r>
        <w:rPr>
          <w:b/>
        </w:rPr>
        <w:t>[</w:t>
      </w:r>
      <w:proofErr w:type="spellStart"/>
      <w:r>
        <w:rPr>
          <w:b/>
        </w:rPr>
        <w:t>rispedire</w:t>
      </w:r>
      <w:proofErr w:type="spellEnd"/>
      <w:r>
        <w:rPr>
          <w:b/>
        </w:rPr>
        <w:t xml:space="preserve"> a bedini.r@gmail.com]</w:t>
      </w:r>
    </w:p>
    <w:p w:rsidR="006D0711" w:rsidRDefault="00076C81" w:rsidP="00076C81">
      <w:pPr>
        <w:spacing w:after="175" w:line="259" w:lineRule="auto"/>
        <w:ind w:left="0" w:firstLine="0"/>
      </w:pPr>
      <w:r>
        <w:rPr>
          <w:b/>
        </w:rPr>
        <w:t xml:space="preserve">Nome e </w:t>
      </w:r>
      <w:proofErr w:type="spellStart"/>
      <w:r>
        <w:rPr>
          <w:b/>
        </w:rPr>
        <w:t>cognome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AB1918" w:rsidRDefault="00AB1918" w:rsidP="00AB19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it-IT" w:eastAsia="it-IT" w:bidi="ar-SA"/>
        </w:rPr>
      </w:pPr>
      <w:r w:rsidRPr="00AB1918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Le vibrazioni meccaniche possono essere definite come</w:t>
      </w:r>
      <w:r w:rsidRPr="00AB1918">
        <w:rPr>
          <w:rFonts w:ascii="Times New Roman" w:eastAsia="Times New Roman" w:hAnsi="Times New Roman" w:cs="Times New Roman"/>
          <w:color w:val="auto"/>
          <w:sz w:val="24"/>
          <w:lang w:val="it-IT" w:eastAsia="it-IT" w:bidi="ar-SA"/>
        </w:rPr>
        <w:t xml:space="preserve">: </w:t>
      </w:r>
    </w:p>
    <w:p w:rsid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Movimento di un oggetto in accelerazione, che produce onde meccaniche </w:t>
      </w:r>
    </w:p>
    <w:p w:rsid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>Movimento oscillatorio di un corpo solido intorno ad un punto</w:t>
      </w:r>
    </w:p>
    <w:p w:rsid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>Movimento rotatorio di un corpo attorno ad un perno</w:t>
      </w:r>
    </w:p>
    <w:p w:rsidR="00AB1918" w:rsidRP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>Movimento traslatorio di un corpo</w:t>
      </w:r>
    </w:p>
    <w:p w:rsidR="00AB1918" w:rsidRDefault="00AB1918" w:rsidP="00AB19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it-IT" w:eastAsia="it-IT" w:bidi="ar-SA"/>
        </w:rPr>
      </w:pPr>
    </w:p>
    <w:p w:rsidR="00AB1918" w:rsidRDefault="00AB1918" w:rsidP="00AB1918">
      <w:pPr>
        <w:spacing w:after="10" w:line="270" w:lineRule="auto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L’esposizione a vibrazioni è associata ad aumentato rischio d’insorgenza di:</w:t>
      </w:r>
    </w:p>
    <w:p w:rsidR="00AB1918" w:rsidRP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>Lesioni vascolari, neurologiche, osteoarticolari e oculari</w:t>
      </w:r>
    </w:p>
    <w:p w:rsidR="00AB1918" w:rsidRP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>Lesioni uditive e neurologiche</w:t>
      </w:r>
    </w:p>
    <w:p w:rsid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>Sindrome da vibrazioni mano-braccio</w:t>
      </w:r>
    </w:p>
    <w:p w:rsidR="00AB1918" w:rsidRP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>Lesioni vascolari, neurologiche e osteoarticolari</w:t>
      </w:r>
    </w:p>
    <w:p w:rsidR="00AB1918" w:rsidRDefault="00AB1918" w:rsidP="00AB19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it-IT" w:eastAsia="it-IT" w:bidi="ar-SA"/>
        </w:rPr>
      </w:pPr>
    </w:p>
    <w:p w:rsidR="00AB1918" w:rsidRDefault="00AB1918" w:rsidP="00AB19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Se l’esposizione alle vibrazioni supera i limiti di legge è necessario:</w:t>
      </w:r>
    </w:p>
    <w:p w:rsidR="00AB1918" w:rsidRP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>Fornire cuffie e altri dispositivi di attenuazione del rumore</w:t>
      </w:r>
    </w:p>
    <w:p w:rsidR="00AB1918" w:rsidRP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>Adottare metodi di lavoro che richiedano minore esposizione</w:t>
      </w:r>
    </w:p>
    <w:p w:rsidR="00AB1918" w:rsidRP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>Sospendere le lavorazioni</w:t>
      </w:r>
    </w:p>
    <w:p w:rsidR="00AB1918" w:rsidRP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>Fornire attrezzature accessorie che attenuino le vibrazioni</w:t>
      </w:r>
    </w:p>
    <w:p w:rsidR="00AB1918" w:rsidRDefault="00AB1918" w:rsidP="00AB19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it-IT" w:eastAsia="it-IT" w:bidi="ar-SA"/>
        </w:rPr>
      </w:pPr>
      <w:r>
        <w:rPr>
          <w:szCs w:val="22"/>
        </w:rPr>
        <w:br/>
      </w:r>
      <w:r w:rsidRPr="00AB1918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Cosa si intende per Vibrazioni HAV (</w:t>
      </w:r>
      <w:proofErr w:type="spellStart"/>
      <w:r w:rsidRPr="00AB1918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Hand</w:t>
      </w:r>
      <w:proofErr w:type="spellEnd"/>
      <w:r w:rsidRPr="00AB1918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AB1918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Arm</w:t>
      </w:r>
      <w:proofErr w:type="spellEnd"/>
      <w:r w:rsidRPr="00AB1918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 </w:t>
      </w:r>
      <w:proofErr w:type="spellStart"/>
      <w:r w:rsidRPr="00AB1918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Vibrations</w:t>
      </w:r>
      <w:proofErr w:type="spellEnd"/>
      <w:r w:rsidRPr="00AB1918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)?</w:t>
      </w:r>
      <w:r>
        <w:rPr>
          <w:szCs w:val="22"/>
        </w:rPr>
        <w:t xml:space="preserve"> </w:t>
      </w:r>
    </w:p>
    <w:p w:rsidR="00AB1918" w:rsidRP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Vibrazioni al sistema mano-braccio </w:t>
      </w:r>
    </w:p>
    <w:p w:rsidR="00AB1918" w:rsidRP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Vibrazioni al corpo interno </w:t>
      </w:r>
    </w:p>
    <w:p w:rsidR="00AB1918" w:rsidRP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Vibrazioni agli arti inferiori </w:t>
      </w:r>
    </w:p>
    <w:p w:rsidR="00AB1918" w:rsidRDefault="00AB1918" w:rsidP="00AB1918">
      <w:pPr>
        <w:spacing w:after="10" w:line="270" w:lineRule="auto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</w:p>
    <w:p w:rsidR="00AB1918" w:rsidRPr="00AB1918" w:rsidRDefault="00AB1918" w:rsidP="00AB1918">
      <w:p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Qual è il parametro </w:t>
      </w:r>
      <w:proofErr w:type="spellStart"/>
      <w:r w:rsidRPr="00AB1918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piu</w:t>
      </w:r>
      <w:proofErr w:type="spellEnd"/>
      <w:r w:rsidRPr="00AB1918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̀ importante per valutare l’effetto delle vibrazioni </w:t>
      </w: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sull’uomo? </w:t>
      </w:r>
    </w:p>
    <w:p w:rsidR="00AB1918" w:rsidRP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L’ampiezza dello spostamento (espressa in metri) </w:t>
      </w:r>
    </w:p>
    <w:p w:rsidR="00AB1918" w:rsidRP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La velocità (espressa in m/sec.) </w:t>
      </w:r>
    </w:p>
    <w:p w:rsidR="00AB1918" w:rsidRPr="00AB1918" w:rsidRDefault="00AB1918" w:rsidP="00AB1918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>L’accelerazione (espressa in m/sec</w:t>
      </w:r>
      <w:r w:rsidRPr="00AB1918">
        <w:rPr>
          <w:rFonts w:ascii="Times New Roman" w:eastAsia="Times New Roman" w:hAnsi="Times New Roman" w:cs="Times New Roman"/>
          <w:sz w:val="28"/>
          <w:vertAlign w:val="superscript"/>
          <w:lang w:val="it-IT" w:eastAsia="it-IT" w:bidi="it-IT"/>
        </w:rPr>
        <w:t>2</w:t>
      </w:r>
      <w:r w:rsidRPr="00AB1918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) </w:t>
      </w:r>
    </w:p>
    <w:p w:rsidR="006D0711" w:rsidRPr="00AB1918" w:rsidRDefault="006D0711" w:rsidP="00AB1918">
      <w:pPr>
        <w:spacing w:after="10" w:line="270" w:lineRule="auto"/>
        <w:ind w:left="0" w:firstLine="0"/>
        <w:rPr>
          <w:rFonts w:ascii="Times New Roman" w:eastAsia="Times New Roman" w:hAnsi="Times New Roman" w:cs="Times New Roman"/>
          <w:sz w:val="28"/>
          <w:lang w:val="it-IT" w:eastAsia="it-IT" w:bidi="it-IT"/>
        </w:rPr>
      </w:pPr>
    </w:p>
    <w:sectPr w:rsidR="006D0711" w:rsidRPr="00AB1918">
      <w:pgSz w:w="11910" w:h="16845"/>
      <w:pgMar w:top="1440" w:right="1592" w:bottom="144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6E31"/>
    <w:multiLevelType w:val="hybridMultilevel"/>
    <w:tmpl w:val="1EB21074"/>
    <w:lvl w:ilvl="0" w:tplc="1722EAFA">
      <w:start w:val="1"/>
      <w:numFmt w:val="bullet"/>
      <w:lvlText w:val="£"/>
      <w:lvlJc w:val="left"/>
      <w:pPr>
        <w:ind w:left="178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584A9B"/>
    <w:multiLevelType w:val="multilevel"/>
    <w:tmpl w:val="BBA8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61861"/>
    <w:multiLevelType w:val="hybridMultilevel"/>
    <w:tmpl w:val="07FC9118"/>
    <w:lvl w:ilvl="0" w:tplc="F3FCA264">
      <w:start w:val="1"/>
      <w:numFmt w:val="decimal"/>
      <w:lvlText w:val="%1)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F269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C11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C0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6DE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8282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68A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E5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0D8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11"/>
    <w:rsid w:val="00076C81"/>
    <w:rsid w:val="006D0711"/>
    <w:rsid w:val="00A228CA"/>
    <w:rsid w:val="00A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1E6B0"/>
  <w15:docId w15:val="{DC378221-C617-3A48-93F5-AEC8DAC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7" w:line="250" w:lineRule="auto"/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C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6C8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B191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val="it-IT"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OduWjUzq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cp:lastModifiedBy>Roberto Bedini</cp:lastModifiedBy>
  <cp:revision>2</cp:revision>
  <dcterms:created xsi:type="dcterms:W3CDTF">2020-05-09T07:54:00Z</dcterms:created>
  <dcterms:modified xsi:type="dcterms:W3CDTF">2020-05-09T07:54:00Z</dcterms:modified>
</cp:coreProperties>
</file>