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7" w:rsidRDefault="00E72D46">
      <w:r>
        <w:t>Test sulla prima lezione di statistica descrittiva.</w:t>
      </w:r>
    </w:p>
    <w:p w:rsidR="00E72D46" w:rsidRDefault="00E72D46">
      <w:r>
        <w:t>1 - La statistica è un’applicazione pratica di quale materia:</w:t>
      </w:r>
    </w:p>
    <w:p w:rsidR="00E72D46" w:rsidRDefault="00E72D46" w:rsidP="00E72D46">
      <w:pPr>
        <w:pStyle w:val="Paragrafoelenco"/>
        <w:numPr>
          <w:ilvl w:val="0"/>
          <w:numId w:val="2"/>
        </w:numPr>
      </w:pPr>
      <w:r>
        <w:t>matematica;</w:t>
      </w:r>
    </w:p>
    <w:p w:rsidR="00E72D46" w:rsidRDefault="00E72D46" w:rsidP="00E72D46">
      <w:pPr>
        <w:pStyle w:val="Paragrafoelenco"/>
        <w:numPr>
          <w:ilvl w:val="0"/>
          <w:numId w:val="2"/>
        </w:numPr>
      </w:pPr>
      <w:r>
        <w:t>demografia;</w:t>
      </w:r>
    </w:p>
    <w:p w:rsidR="00E72D46" w:rsidRDefault="00E72D46" w:rsidP="00E72D46">
      <w:pPr>
        <w:pStyle w:val="Paragrafoelenco"/>
        <w:numPr>
          <w:ilvl w:val="0"/>
          <w:numId w:val="2"/>
        </w:numPr>
      </w:pPr>
      <w:r>
        <w:t>economia;</w:t>
      </w:r>
    </w:p>
    <w:p w:rsidR="00E72D46" w:rsidRDefault="00E72D46" w:rsidP="00E72D46"/>
    <w:p w:rsidR="00E72D46" w:rsidRDefault="00E72D46" w:rsidP="00E72D46">
      <w:r>
        <w:t>2 – Un censimento è un’indagine statistica</w:t>
      </w:r>
    </w:p>
    <w:p w:rsidR="00E72D46" w:rsidRDefault="00E72D46" w:rsidP="00E72D46">
      <w:pPr>
        <w:pStyle w:val="Paragrafoelenco"/>
        <w:numPr>
          <w:ilvl w:val="0"/>
          <w:numId w:val="3"/>
        </w:numPr>
      </w:pPr>
      <w:r>
        <w:t>Casuale</w:t>
      </w:r>
    </w:p>
    <w:p w:rsidR="00E72D46" w:rsidRDefault="00E72D46" w:rsidP="00E72D46">
      <w:pPr>
        <w:pStyle w:val="Paragrafoelenco"/>
        <w:numPr>
          <w:ilvl w:val="0"/>
          <w:numId w:val="3"/>
        </w:numPr>
      </w:pPr>
      <w:r>
        <w:t>A campione</w:t>
      </w:r>
    </w:p>
    <w:p w:rsidR="00E72D46" w:rsidRDefault="00E72D46" w:rsidP="00E72D46">
      <w:pPr>
        <w:pStyle w:val="Paragrafoelenco"/>
        <w:numPr>
          <w:ilvl w:val="0"/>
          <w:numId w:val="3"/>
        </w:numPr>
      </w:pPr>
      <w:r>
        <w:t xml:space="preserve">Collettiva </w:t>
      </w:r>
    </w:p>
    <w:p w:rsidR="00E72D46" w:rsidRDefault="00E72D46" w:rsidP="00E72D46"/>
    <w:p w:rsidR="00E72D46" w:rsidRDefault="00E72D46" w:rsidP="00E72D46">
      <w:r>
        <w:t>3 – Un censimento si fa ogni:</w:t>
      </w:r>
    </w:p>
    <w:p w:rsidR="00E72D46" w:rsidRDefault="00E72D46" w:rsidP="00E72D46">
      <w:pPr>
        <w:pStyle w:val="Paragrafoelenco"/>
        <w:numPr>
          <w:ilvl w:val="0"/>
          <w:numId w:val="4"/>
        </w:numPr>
      </w:pPr>
      <w:r>
        <w:t>5 anni</w:t>
      </w:r>
    </w:p>
    <w:p w:rsidR="00E72D46" w:rsidRDefault="00E72D46" w:rsidP="00E72D46">
      <w:pPr>
        <w:pStyle w:val="Paragrafoelenco"/>
        <w:numPr>
          <w:ilvl w:val="0"/>
          <w:numId w:val="4"/>
        </w:numPr>
      </w:pPr>
      <w:r>
        <w:t>10 anni</w:t>
      </w:r>
    </w:p>
    <w:p w:rsidR="00E72D46" w:rsidRDefault="00E72D46" w:rsidP="00E72D46">
      <w:pPr>
        <w:pStyle w:val="Paragrafoelenco"/>
        <w:numPr>
          <w:ilvl w:val="0"/>
          <w:numId w:val="4"/>
        </w:numPr>
      </w:pPr>
      <w:r>
        <w:t>15 anni</w:t>
      </w:r>
    </w:p>
    <w:p w:rsidR="00E72D46" w:rsidRDefault="00E72D46" w:rsidP="00E72D46"/>
    <w:p w:rsidR="00E72D46" w:rsidRDefault="00E72D46" w:rsidP="00E72D46">
      <w:r>
        <w:t xml:space="preserve">4 – Cosa studia la </w:t>
      </w:r>
      <w:proofErr w:type="spellStart"/>
      <w:r>
        <w:t>stistica</w:t>
      </w:r>
      <w:proofErr w:type="spellEnd"/>
      <w:r>
        <w:t>?</w:t>
      </w:r>
    </w:p>
    <w:p w:rsidR="00E72D46" w:rsidRDefault="00E72D46" w:rsidP="00E72D46">
      <w:pPr>
        <w:pStyle w:val="Paragrafoelenco"/>
        <w:numPr>
          <w:ilvl w:val="0"/>
          <w:numId w:val="5"/>
        </w:numPr>
      </w:pPr>
      <w:r>
        <w:t>I fenomeni collettivi</w:t>
      </w:r>
    </w:p>
    <w:p w:rsidR="00E72D46" w:rsidRDefault="00E72D46" w:rsidP="00E72D46">
      <w:pPr>
        <w:pStyle w:val="Paragrafoelenco"/>
        <w:numPr>
          <w:ilvl w:val="0"/>
          <w:numId w:val="5"/>
        </w:numPr>
      </w:pPr>
      <w:r>
        <w:t>I fenomeni casuali</w:t>
      </w:r>
    </w:p>
    <w:p w:rsidR="00E72D46" w:rsidRDefault="00E72D46" w:rsidP="00E72D46">
      <w:pPr>
        <w:pStyle w:val="Paragrafoelenco"/>
        <w:numPr>
          <w:ilvl w:val="0"/>
          <w:numId w:val="5"/>
        </w:numPr>
      </w:pPr>
      <w:r>
        <w:t xml:space="preserve">I fenomeni sociologici </w:t>
      </w:r>
    </w:p>
    <w:p w:rsidR="00E72D46" w:rsidRDefault="00E72D46" w:rsidP="00E72D46"/>
    <w:p w:rsidR="00E72D46" w:rsidRDefault="00E72D46" w:rsidP="00E72D46">
      <w:r>
        <w:t>4 - Qual è il compito della statistica?</w:t>
      </w:r>
    </w:p>
    <w:p w:rsidR="00E72D46" w:rsidRDefault="00E72D46" w:rsidP="00E72D46">
      <w:pPr>
        <w:pStyle w:val="Paragrafoelenco"/>
        <w:numPr>
          <w:ilvl w:val="0"/>
          <w:numId w:val="6"/>
        </w:numPr>
      </w:pPr>
      <w:r>
        <w:t>Descrivere una teoria</w:t>
      </w:r>
    </w:p>
    <w:p w:rsidR="00E72D46" w:rsidRDefault="00E72D46" w:rsidP="00E72D46">
      <w:pPr>
        <w:pStyle w:val="Paragrafoelenco"/>
        <w:numPr>
          <w:ilvl w:val="0"/>
          <w:numId w:val="6"/>
        </w:numPr>
      </w:pPr>
      <w:r>
        <w:t>Descrivere la realtà</w:t>
      </w:r>
    </w:p>
    <w:p w:rsidR="00E72D46" w:rsidRDefault="00E72D46" w:rsidP="00E72D46">
      <w:pPr>
        <w:pStyle w:val="Paragrafoelenco"/>
        <w:numPr>
          <w:ilvl w:val="0"/>
          <w:numId w:val="6"/>
        </w:numPr>
      </w:pPr>
      <w:r>
        <w:t>Descrivere un campionamento?</w:t>
      </w:r>
    </w:p>
    <w:p w:rsidR="00E72D46" w:rsidRDefault="00E72D46" w:rsidP="00E72D46">
      <w:bookmarkStart w:id="0" w:name="_GoBack"/>
      <w:bookmarkEnd w:id="0"/>
    </w:p>
    <w:sectPr w:rsidR="00E72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50C"/>
    <w:multiLevelType w:val="hybridMultilevel"/>
    <w:tmpl w:val="8C2869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16D"/>
    <w:multiLevelType w:val="hybridMultilevel"/>
    <w:tmpl w:val="7CCC2C42"/>
    <w:lvl w:ilvl="0" w:tplc="CCBA854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6FC395A"/>
    <w:multiLevelType w:val="hybridMultilevel"/>
    <w:tmpl w:val="C80632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89A"/>
    <w:multiLevelType w:val="hybridMultilevel"/>
    <w:tmpl w:val="B7027E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BB4"/>
    <w:multiLevelType w:val="hybridMultilevel"/>
    <w:tmpl w:val="1EE6B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166F"/>
    <w:multiLevelType w:val="hybridMultilevel"/>
    <w:tmpl w:val="99EA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628FC"/>
    <w:multiLevelType w:val="hybridMultilevel"/>
    <w:tmpl w:val="20B2D2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6"/>
    <w:rsid w:val="00E72D46"/>
    <w:rsid w:val="00E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49EB"/>
  <w15:chartTrackingRefBased/>
  <w15:docId w15:val="{E7EA952E-CB12-4C6A-811D-3C71770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2020-03-23T11:11:00Z</dcterms:created>
  <dcterms:modified xsi:type="dcterms:W3CDTF">2020-03-23T11:19:00Z</dcterms:modified>
</cp:coreProperties>
</file>