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7C" w:rsidRDefault="0091707C" w:rsidP="0091707C">
      <w:pPr>
        <w:jc w:val="center"/>
      </w:pPr>
      <w:r>
        <w:t xml:space="preserve">TEST LEZIONE  4 </w:t>
      </w:r>
    </w:p>
    <w:p w:rsidR="00552CD6" w:rsidRDefault="0091707C" w:rsidP="0091707C">
      <w:pPr>
        <w:jc w:val="center"/>
      </w:pPr>
      <w:r>
        <w:t>DERMATOLOGIA</w:t>
      </w:r>
    </w:p>
    <w:p w:rsidR="0091707C" w:rsidRDefault="0091707C"/>
    <w:p w:rsidR="0091707C" w:rsidRDefault="0091707C">
      <w:r>
        <w:t>1. Lo stress causa la caduta dei capelli a causa di quali ormoni:</w:t>
      </w:r>
    </w:p>
    <w:p w:rsidR="0091707C" w:rsidRDefault="0091707C">
      <w:r>
        <w:t xml:space="preserve">a. adrenalina, noradrenalina e </w:t>
      </w:r>
      <w:proofErr w:type="spellStart"/>
      <w:r>
        <w:t>cortisolo</w:t>
      </w:r>
      <w:proofErr w:type="spellEnd"/>
    </w:p>
    <w:p w:rsidR="0091707C" w:rsidRDefault="0091707C">
      <w:r>
        <w:t xml:space="preserve">b. </w:t>
      </w:r>
      <w:proofErr w:type="spellStart"/>
      <w:r>
        <w:t>aldosterone</w:t>
      </w:r>
      <w:proofErr w:type="spellEnd"/>
      <w:r>
        <w:t xml:space="preserve"> e progesterone </w:t>
      </w:r>
    </w:p>
    <w:p w:rsidR="0091707C" w:rsidRDefault="0091707C"/>
    <w:p w:rsidR="0091707C" w:rsidRDefault="0091707C">
      <w:r>
        <w:t>2. L’alopecia psicogena è un :</w:t>
      </w:r>
    </w:p>
    <w:p w:rsidR="0091707C" w:rsidRDefault="0091707C">
      <w:r>
        <w:t>a. diradamento diffuso su tutto il cuoio capelluto</w:t>
      </w:r>
    </w:p>
    <w:p w:rsidR="0091707C" w:rsidRDefault="0091707C">
      <w:r>
        <w:t>b. diradamento che avviene solo su zone specifiche</w:t>
      </w:r>
    </w:p>
    <w:p w:rsidR="0091707C" w:rsidRDefault="0091707C"/>
    <w:p w:rsidR="0091707C" w:rsidRDefault="00871AE4">
      <w:r>
        <w:t>3. C</w:t>
      </w:r>
      <w:r w:rsidR="0091707C">
        <w:t xml:space="preserve">os’è il </w:t>
      </w:r>
      <w:proofErr w:type="spellStart"/>
      <w:r>
        <w:t>telogen</w:t>
      </w:r>
      <w:proofErr w:type="spellEnd"/>
      <w:r>
        <w:t xml:space="preserve"> </w:t>
      </w:r>
      <w:r w:rsidR="0091707C">
        <w:t xml:space="preserve"> </w:t>
      </w:r>
      <w:proofErr w:type="spellStart"/>
      <w:r w:rsidR="0091707C">
        <w:t>effluvium</w:t>
      </w:r>
      <w:proofErr w:type="spellEnd"/>
      <w:r w:rsidR="0091707C">
        <w:t>?</w:t>
      </w:r>
    </w:p>
    <w:p w:rsidR="0091707C" w:rsidRDefault="0091707C">
      <w:r>
        <w:t xml:space="preserve">a. una </w:t>
      </w:r>
      <w:r w:rsidR="00871AE4">
        <w:t>caduta dei capelli</w:t>
      </w:r>
      <w:r>
        <w:t xml:space="preserve"> definita</w:t>
      </w:r>
    </w:p>
    <w:p w:rsidR="0091707C" w:rsidRDefault="00871AE4">
      <w:r>
        <w:t>b. una caduta dei capelli momentanea</w:t>
      </w:r>
    </w:p>
    <w:p w:rsidR="00871AE4" w:rsidRDefault="00871AE4"/>
    <w:p w:rsidR="00871AE4" w:rsidRDefault="00871AE4">
      <w:r>
        <w:t>4. Nella chemioterapia la caduta dei capelli è dovuta a:</w:t>
      </w:r>
    </w:p>
    <w:p w:rsidR="00871AE4" w:rsidRDefault="00871AE4">
      <w:r>
        <w:t xml:space="preserve">a. </w:t>
      </w:r>
      <w:proofErr w:type="spellStart"/>
      <w:r>
        <w:t>Telogen</w:t>
      </w:r>
      <w:proofErr w:type="spellEnd"/>
      <w:r>
        <w:t xml:space="preserve"> </w:t>
      </w:r>
      <w:proofErr w:type="spellStart"/>
      <w:r>
        <w:t>effluvium</w:t>
      </w:r>
      <w:proofErr w:type="spellEnd"/>
    </w:p>
    <w:p w:rsidR="00871AE4" w:rsidRDefault="00871AE4">
      <w:r>
        <w:t xml:space="preserve">b. </w:t>
      </w:r>
      <w:proofErr w:type="spellStart"/>
      <w:r>
        <w:t>Anagen</w:t>
      </w:r>
      <w:proofErr w:type="spellEnd"/>
      <w:r>
        <w:t xml:space="preserve"> </w:t>
      </w:r>
      <w:proofErr w:type="spellStart"/>
      <w:r>
        <w:t>effluvium</w:t>
      </w:r>
      <w:proofErr w:type="spellEnd"/>
    </w:p>
    <w:p w:rsidR="00871AE4" w:rsidRDefault="00871AE4"/>
    <w:p w:rsidR="00871AE4" w:rsidRDefault="00871AE4">
      <w:r>
        <w:t>5.  La perdita dei capelli in primavera e in autunno è :</w:t>
      </w:r>
    </w:p>
    <w:p w:rsidR="00871AE4" w:rsidRDefault="00871AE4">
      <w:r>
        <w:t>a. fisiologica</w:t>
      </w:r>
    </w:p>
    <w:p w:rsidR="0091707C" w:rsidRDefault="00871AE4">
      <w:r>
        <w:t>b. patologica</w:t>
      </w:r>
    </w:p>
    <w:p w:rsidR="00686147" w:rsidRDefault="00686147"/>
    <w:p w:rsidR="00871AE4" w:rsidRDefault="00686147">
      <w:r>
        <w:t>PER VEDERE I VIDEO FARE COPIA E INCOLLA DEI LINK SUL BROWSER</w:t>
      </w:r>
    </w:p>
    <w:p w:rsidR="00552CD6" w:rsidRDefault="009125D1">
      <w:hyperlink r:id="rId4" w:history="1">
        <w:r w:rsidR="007215F2" w:rsidRPr="000800FB">
          <w:rPr>
            <w:rStyle w:val="Collegamentoipertestuale"/>
          </w:rPr>
          <w:t>https://youtu.be/ogRV380_QVA</w:t>
        </w:r>
      </w:hyperlink>
      <w:r w:rsidR="007215F2">
        <w:t xml:space="preserve"> </w:t>
      </w:r>
    </w:p>
    <w:p w:rsidR="003E7963" w:rsidRDefault="009125D1">
      <w:hyperlink r:id="rId5" w:history="1">
        <w:r w:rsidR="00552CD6" w:rsidRPr="00417053">
          <w:rPr>
            <w:rStyle w:val="Collegamentoipertestuale"/>
          </w:rPr>
          <w:t>https://youtu.be/FKEC9IcWWFk</w:t>
        </w:r>
      </w:hyperlink>
      <w:r w:rsidR="00552CD6">
        <w:t xml:space="preserve"> </w:t>
      </w:r>
    </w:p>
    <w:p w:rsidR="00D7333B" w:rsidRDefault="009125D1">
      <w:hyperlink r:id="rId6" w:history="1">
        <w:r w:rsidR="00D7333B" w:rsidRPr="005E5615">
          <w:rPr>
            <w:rStyle w:val="Collegamentoipertestuale"/>
          </w:rPr>
          <w:t>https://youtu.be/b0e_4kr4bkA</w:t>
        </w:r>
      </w:hyperlink>
    </w:p>
    <w:p w:rsidR="00D7333B" w:rsidRDefault="00D7333B"/>
    <w:sectPr w:rsidR="00D7333B" w:rsidSect="00A92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52CD6"/>
    <w:rsid w:val="003E7963"/>
    <w:rsid w:val="00552CD6"/>
    <w:rsid w:val="00686147"/>
    <w:rsid w:val="007215F2"/>
    <w:rsid w:val="00845DEB"/>
    <w:rsid w:val="00871AE4"/>
    <w:rsid w:val="009125D1"/>
    <w:rsid w:val="0091707C"/>
    <w:rsid w:val="00A9209C"/>
    <w:rsid w:val="00D7333B"/>
    <w:rsid w:val="00E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2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0e_4kr4bkA" TargetMode="External"/><Relationship Id="rId5" Type="http://schemas.openxmlformats.org/officeDocument/2006/relationships/hyperlink" Target="https://youtu.be/FKEC9IcWWFk" TargetMode="External"/><Relationship Id="rId4" Type="http://schemas.openxmlformats.org/officeDocument/2006/relationships/hyperlink" Target="https://youtu.be/ogRV380_QV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6</cp:revision>
  <dcterms:created xsi:type="dcterms:W3CDTF">2020-05-05T11:13:00Z</dcterms:created>
  <dcterms:modified xsi:type="dcterms:W3CDTF">2020-05-07T08:55:00Z</dcterms:modified>
</cp:coreProperties>
</file>